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71" w:rightFromText="171" w:bottomFromText="125" w:vertAnchor="text"/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260"/>
      </w:tblGrid>
      <w:tr w:rsidR="00785CA6" w:rsidTr="00785CA6">
        <w:trPr>
          <w:trHeight w:val="255"/>
        </w:trPr>
        <w:tc>
          <w:tcPr>
            <w:tcW w:w="6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Activity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1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Realistic Job Preview and Eligibility Questions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Opens Midday 12 Oct 2020</w:t>
            </w:r>
          </w:p>
        </w:tc>
      </w:tr>
      <w:tr w:rsidR="00785CA6" w:rsidTr="00785CA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Closes Midday 26 Oct 2020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2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Phase 1 - Behavioural Styles Questionnaire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Opens Midday 29 Oct 2020</w:t>
            </w:r>
          </w:p>
        </w:tc>
      </w:tr>
      <w:tr w:rsidR="00785CA6" w:rsidTr="00785CA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Closes Midday 02 Nov 2020</w:t>
            </w:r>
          </w:p>
        </w:tc>
      </w:tr>
      <w:tr w:rsidR="00785CA6" w:rsidTr="00785CA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Phase 2 - Situational Judgment Test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Opens Midday 05 Nov 2020</w:t>
            </w:r>
          </w:p>
        </w:tc>
      </w:tr>
      <w:tr w:rsidR="00785CA6" w:rsidTr="00785CA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Closes Midday 09 Nov 2020</w:t>
            </w:r>
          </w:p>
        </w:tc>
      </w:tr>
      <w:tr w:rsidR="00785CA6" w:rsidTr="00785CA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Phase 3 - Ability Tests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Opens Midday 12 Nov 2020</w:t>
            </w:r>
          </w:p>
        </w:tc>
      </w:tr>
      <w:tr w:rsidR="00785CA6" w:rsidTr="00785CA6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Closes Midday 16 Nov 2020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Pre-fitness Test Questionnaire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18 Nov 2020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Fitness Test (Bleep Test)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27 - 29 Nov 2020</w:t>
            </w:r>
          </w:p>
        </w:tc>
      </w:tr>
      <w:tr w:rsidR="00785CA6" w:rsidTr="00785CA6">
        <w:trPr>
          <w:trHeight w:val="51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Interviews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</w:pPr>
            <w:r>
              <w:t>05 - 21 Dec 2020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Practical Tests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08 - 09 Jan 2021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Medical, Employment Checks and Basic Disclosure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</w:pPr>
            <w:r>
              <w:t>13 - 21 Feb 2021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Verification Fitness Test (Bleep Test)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28 Feb 2021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Kitting Out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</w:pPr>
            <w:r>
              <w:t>09 -12 March 2021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rFonts w:ascii="Arial" w:hAnsi="Arial" w:cs="Arial"/>
                <w:color w:val="F79646"/>
              </w:rPr>
            </w:pPr>
            <w:r>
              <w:rPr>
                <w:color w:val="F79646"/>
              </w:rPr>
              <w:t> </w:t>
            </w:r>
          </w:p>
        </w:tc>
      </w:tr>
      <w:tr w:rsidR="00785CA6" w:rsidTr="00785CA6">
        <w:trPr>
          <w:trHeight w:val="255"/>
        </w:trPr>
        <w:tc>
          <w:tcPr>
            <w:tcW w:w="9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 New Rec</w:t>
            </w:r>
            <w:r>
              <w:rPr>
                <w:b/>
                <w:bCs/>
                <w:color w:val="000000"/>
                <w:shd w:val="clear" w:color="auto" w:fill="D9D9D9"/>
              </w:rPr>
              <w:t>ruits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Stage 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Orientation Evening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jc w:val="center"/>
            </w:pPr>
            <w:r>
              <w:t>TBC</w:t>
            </w:r>
          </w:p>
        </w:tc>
      </w:tr>
      <w:tr w:rsidR="00785CA6" w:rsidTr="00785CA6">
        <w:trPr>
          <w:trHeight w:val="510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Induction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30 March - 01 April 2021</w:t>
            </w:r>
          </w:p>
        </w:tc>
      </w:tr>
      <w:tr w:rsidR="00785CA6" w:rsidTr="00785CA6">
        <w:trPr>
          <w:trHeight w:val="25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Initial Trainee Course (9 weeks)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5CA6" w:rsidRDefault="00785CA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starts 05 April 2021</w:t>
            </w:r>
          </w:p>
        </w:tc>
      </w:tr>
    </w:tbl>
    <w:p w:rsidR="00CF71A6" w:rsidRDefault="00CF71A6">
      <w:bookmarkStart w:id="0" w:name="_GoBack"/>
      <w:bookmarkEnd w:id="0"/>
    </w:p>
    <w:sectPr w:rsidR="00CF7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6"/>
    <w:rsid w:val="00785CA6"/>
    <w:rsid w:val="00C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D4945-083C-45F2-9BDB-5DB3541A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Grasby Jack</dc:creator>
  <cp:keywords/>
  <dc:description/>
  <cp:lastModifiedBy>Grasby Jack</cp:lastModifiedBy>
  <cp:revision>1</cp:revision>
  <dcterms:created xsi:type="dcterms:W3CDTF">2020-10-13T07:14:00Z</dcterms:created>
  <dcterms:modified xsi:type="dcterms:W3CDTF">2020-10-13T07:15:00Z</dcterms:modified>
</cp:coreProperties>
</file>