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82C01" w14:textId="322512CC" w:rsidR="00EF318A" w:rsidRDefault="00745B26" w:rsidP="00EF318A">
      <w:pPr>
        <w:spacing w:after="200" w:line="276" w:lineRule="auto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Kiveton</w:t>
      </w:r>
      <w:proofErr w:type="spellEnd"/>
      <w:r>
        <w:rPr>
          <w:b/>
          <w:sz w:val="18"/>
          <w:szCs w:val="18"/>
        </w:rPr>
        <w:t xml:space="preserve"> Park </w:t>
      </w:r>
      <w:r w:rsidR="00EF318A" w:rsidRPr="005866A7">
        <w:rPr>
          <w:b/>
          <w:sz w:val="18"/>
          <w:szCs w:val="18"/>
        </w:rPr>
        <w:t>Seven Day Rolling Impact Assessment Form</w:t>
      </w:r>
      <w:r w:rsidR="00BB0FB7">
        <w:rPr>
          <w:b/>
          <w:sz w:val="18"/>
          <w:szCs w:val="18"/>
        </w:rPr>
        <w:t xml:space="preserve"> - Week commencing </w:t>
      </w:r>
      <w:r w:rsidR="00CE605B">
        <w:rPr>
          <w:b/>
          <w:sz w:val="18"/>
          <w:szCs w:val="18"/>
        </w:rPr>
        <w:t>7 November 2022</w:t>
      </w:r>
    </w:p>
    <w:p w14:paraId="5A234669" w14:textId="0B5539AB" w:rsidR="00F93826" w:rsidRPr="00F93826" w:rsidRDefault="00F93826" w:rsidP="00EF318A">
      <w:pPr>
        <w:spacing w:after="200" w:line="276" w:lineRule="auto"/>
        <w:rPr>
          <w:bCs/>
          <w:color w:val="FF0000"/>
          <w:sz w:val="18"/>
          <w:szCs w:val="18"/>
        </w:rPr>
      </w:pPr>
      <w:r w:rsidRPr="00F93826">
        <w:rPr>
          <w:bCs/>
          <w:sz w:val="18"/>
          <w:szCs w:val="18"/>
        </w:rPr>
        <w:t xml:space="preserve">For the latest weather updates, please visit the </w:t>
      </w:r>
      <w:hyperlink r:id="rId5" w:anchor="?nearestTo=Kiveton%20Park%20(Rotherham)&amp;date=2022-11-01" w:history="1">
        <w:r w:rsidRPr="00F93826">
          <w:rPr>
            <w:rStyle w:val="Hyperlink"/>
            <w:b/>
            <w:sz w:val="18"/>
            <w:szCs w:val="18"/>
          </w:rPr>
          <w:t>Met Office website</w:t>
        </w:r>
      </w:hyperlink>
      <w:r w:rsidRPr="00F93826">
        <w:rPr>
          <w:bCs/>
          <w:sz w:val="18"/>
          <w:szCs w:val="18"/>
        </w:rPr>
        <w:t>.</w:t>
      </w:r>
      <w:r w:rsidRPr="00F93826">
        <w:rPr>
          <w:bCs/>
          <w:color w:val="FF0000"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2"/>
        <w:gridCol w:w="1741"/>
        <w:gridCol w:w="1751"/>
        <w:gridCol w:w="1743"/>
        <w:gridCol w:w="1742"/>
        <w:gridCol w:w="1743"/>
        <w:gridCol w:w="1743"/>
      </w:tblGrid>
      <w:tr w:rsidR="00641D89" w:rsidRPr="005866A7" w14:paraId="7F357534" w14:textId="77777777" w:rsidTr="00AE0C42">
        <w:tc>
          <w:tcPr>
            <w:tcW w:w="1771" w:type="dxa"/>
            <w:shd w:val="clear" w:color="auto" w:fill="BFBFBF" w:themeFill="background1" w:themeFillShade="BF"/>
          </w:tcPr>
          <w:p w14:paraId="0AFCF28A" w14:textId="77777777" w:rsidR="00843821" w:rsidRPr="005866A7" w:rsidRDefault="00843821" w:rsidP="00AE0C42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b/>
                <w:sz w:val="18"/>
                <w:szCs w:val="18"/>
                <w:lang w:eastAsia="en-US"/>
              </w:rPr>
              <w:t>Date</w:t>
            </w:r>
          </w:p>
        </w:tc>
        <w:tc>
          <w:tcPr>
            <w:tcW w:w="1771" w:type="dxa"/>
            <w:shd w:val="clear" w:color="auto" w:fill="BFBFBF" w:themeFill="background1" w:themeFillShade="BF"/>
          </w:tcPr>
          <w:p w14:paraId="24F1593F" w14:textId="77777777" w:rsidR="00843821" w:rsidRPr="005866A7" w:rsidRDefault="00607CD8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Monday</w:t>
            </w:r>
          </w:p>
        </w:tc>
        <w:tc>
          <w:tcPr>
            <w:tcW w:w="1772" w:type="dxa"/>
            <w:shd w:val="clear" w:color="auto" w:fill="BFBFBF" w:themeFill="background1" w:themeFillShade="BF"/>
          </w:tcPr>
          <w:p w14:paraId="59F999CE" w14:textId="77777777" w:rsidR="00843821" w:rsidRPr="005866A7" w:rsidRDefault="00607CD8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Tuesday</w:t>
            </w:r>
          </w:p>
        </w:tc>
        <w:tc>
          <w:tcPr>
            <w:tcW w:w="1772" w:type="dxa"/>
            <w:shd w:val="clear" w:color="auto" w:fill="BFBFBF" w:themeFill="background1" w:themeFillShade="BF"/>
          </w:tcPr>
          <w:p w14:paraId="578E5E75" w14:textId="77777777" w:rsidR="00843821" w:rsidRPr="005866A7" w:rsidRDefault="00607CD8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Wednesday</w:t>
            </w:r>
          </w:p>
        </w:tc>
        <w:tc>
          <w:tcPr>
            <w:tcW w:w="1772" w:type="dxa"/>
            <w:shd w:val="clear" w:color="auto" w:fill="BFBFBF" w:themeFill="background1" w:themeFillShade="BF"/>
          </w:tcPr>
          <w:p w14:paraId="0BCA9A8E" w14:textId="77777777" w:rsidR="00843821" w:rsidRPr="005866A7" w:rsidRDefault="00607CD8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Thursday</w:t>
            </w:r>
          </w:p>
        </w:tc>
        <w:tc>
          <w:tcPr>
            <w:tcW w:w="1772" w:type="dxa"/>
            <w:shd w:val="clear" w:color="auto" w:fill="BFBFBF" w:themeFill="background1" w:themeFillShade="BF"/>
          </w:tcPr>
          <w:p w14:paraId="7697EA36" w14:textId="77777777" w:rsidR="00843821" w:rsidRPr="005866A7" w:rsidRDefault="00607CD8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Friday</w:t>
            </w:r>
          </w:p>
        </w:tc>
        <w:tc>
          <w:tcPr>
            <w:tcW w:w="1772" w:type="dxa"/>
            <w:shd w:val="clear" w:color="auto" w:fill="BFBFBF" w:themeFill="background1" w:themeFillShade="BF"/>
          </w:tcPr>
          <w:p w14:paraId="3D011566" w14:textId="77777777" w:rsidR="00843821" w:rsidRPr="005866A7" w:rsidRDefault="00607CD8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Saturday</w:t>
            </w:r>
          </w:p>
        </w:tc>
        <w:tc>
          <w:tcPr>
            <w:tcW w:w="1772" w:type="dxa"/>
            <w:shd w:val="clear" w:color="auto" w:fill="BFBFBF" w:themeFill="background1" w:themeFillShade="BF"/>
          </w:tcPr>
          <w:p w14:paraId="6D9EC697" w14:textId="77777777" w:rsidR="00843821" w:rsidRPr="005866A7" w:rsidRDefault="00607CD8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b/>
                <w:sz w:val="18"/>
                <w:szCs w:val="18"/>
                <w:lang w:eastAsia="en-US"/>
              </w:rPr>
              <w:t>Sunday</w:t>
            </w:r>
          </w:p>
        </w:tc>
      </w:tr>
      <w:tr w:rsidR="00FC6F85" w:rsidRPr="005866A7" w14:paraId="0A673BB1" w14:textId="77777777" w:rsidTr="00AE0C42">
        <w:trPr>
          <w:trHeight w:val="214"/>
        </w:trPr>
        <w:tc>
          <w:tcPr>
            <w:tcW w:w="1771" w:type="dxa"/>
            <w:shd w:val="clear" w:color="auto" w:fill="BFBFBF" w:themeFill="background1" w:themeFillShade="BF"/>
            <w:vAlign w:val="center"/>
          </w:tcPr>
          <w:p w14:paraId="40DE50E3" w14:textId="77777777" w:rsidR="00843821" w:rsidRPr="005866A7" w:rsidRDefault="00843821" w:rsidP="00AE0C42">
            <w:pPr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b/>
                <w:sz w:val="18"/>
                <w:szCs w:val="18"/>
                <w:lang w:eastAsia="en-US"/>
              </w:rPr>
              <w:t>Weather</w:t>
            </w:r>
          </w:p>
        </w:tc>
        <w:tc>
          <w:tcPr>
            <w:tcW w:w="1771" w:type="dxa"/>
          </w:tcPr>
          <w:p w14:paraId="2BD1FE31" w14:textId="77777777" w:rsidR="00843821" w:rsidRPr="005866A7" w:rsidRDefault="00843821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72" w:type="dxa"/>
          </w:tcPr>
          <w:p w14:paraId="32115C98" w14:textId="77777777" w:rsidR="00843821" w:rsidRPr="005866A7" w:rsidRDefault="00843821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72" w:type="dxa"/>
          </w:tcPr>
          <w:p w14:paraId="5F19EEEF" w14:textId="77777777" w:rsidR="00843821" w:rsidRPr="005866A7" w:rsidRDefault="00843821" w:rsidP="0011170E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72" w:type="dxa"/>
          </w:tcPr>
          <w:p w14:paraId="00F03E1D" w14:textId="77777777" w:rsidR="00843821" w:rsidRPr="005866A7" w:rsidRDefault="00843821" w:rsidP="00EB40F6">
            <w:pPr>
              <w:jc w:val="center"/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72" w:type="dxa"/>
          </w:tcPr>
          <w:p w14:paraId="1B8B989B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1772" w:type="dxa"/>
          </w:tcPr>
          <w:p w14:paraId="556A4362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1772" w:type="dxa"/>
          </w:tcPr>
          <w:p w14:paraId="68A7DA1B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</w:tr>
      <w:tr w:rsidR="00FC6F85" w:rsidRPr="005866A7" w14:paraId="6BA97555" w14:textId="77777777" w:rsidTr="00AE0C42">
        <w:tc>
          <w:tcPr>
            <w:tcW w:w="1771" w:type="dxa"/>
            <w:shd w:val="clear" w:color="auto" w:fill="BFBFBF" w:themeFill="background1" w:themeFillShade="BF"/>
          </w:tcPr>
          <w:p w14:paraId="3569AEC6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Weather Overview</w:t>
            </w:r>
          </w:p>
        </w:tc>
        <w:tc>
          <w:tcPr>
            <w:tcW w:w="1771" w:type="dxa"/>
          </w:tcPr>
          <w:p w14:paraId="3262A19F" w14:textId="232EB9B2" w:rsidR="00843821" w:rsidRPr="00142C54" w:rsidRDefault="00CE605B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 w:rsidRPr="00CE605B">
              <w:rPr>
                <w:rFonts w:eastAsiaTheme="minorHAnsi" w:cs="Arial"/>
                <w:sz w:val="16"/>
                <w:szCs w:val="18"/>
                <w:lang w:eastAsia="en-US"/>
              </w:rPr>
              <w:t>Mainly dry to start, but generally rather cloudy and windy, with spells of rain</w:t>
            </w: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. </w:t>
            </w:r>
            <w:r w:rsidRPr="00CE605B">
              <w:rPr>
                <w:rFonts w:eastAsiaTheme="minorHAnsi" w:cs="Arial"/>
                <w:sz w:val="16"/>
                <w:szCs w:val="18"/>
                <w:lang w:eastAsia="en-US"/>
              </w:rPr>
              <w:t>Becoming markedly windy during the evening, culminating in a band of heavy rain moving eastwards into the early hours. Becoming drier, clearer and less windy towards dawn</w:t>
            </w:r>
          </w:p>
        </w:tc>
        <w:tc>
          <w:tcPr>
            <w:tcW w:w="1772" w:type="dxa"/>
          </w:tcPr>
          <w:p w14:paraId="0CDF1360" w14:textId="739A3217" w:rsidR="00CF4085" w:rsidRPr="00142C54" w:rsidRDefault="00CE605B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 w:rsidRPr="00CE605B">
              <w:rPr>
                <w:rFonts w:eastAsiaTheme="minorHAnsi" w:cs="Arial"/>
                <w:sz w:val="16"/>
                <w:szCs w:val="18"/>
                <w:lang w:eastAsia="en-US"/>
              </w:rPr>
              <w:t>Fine with sunny spells to start, giving way to a mix of sunshine and blustery showers. These showers may be heavy and thundery, perhaps merging to more prolonged rain later.</w:t>
            </w:r>
          </w:p>
        </w:tc>
        <w:tc>
          <w:tcPr>
            <w:tcW w:w="1772" w:type="dxa"/>
          </w:tcPr>
          <w:p w14:paraId="64F70FB5" w14:textId="06BDFFBB" w:rsidR="00CF4085" w:rsidRPr="00142C54" w:rsidRDefault="00E21A75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 w:rsidRPr="00E21A75">
              <w:rPr>
                <w:rFonts w:eastAsiaTheme="minorHAnsi" w:cs="Arial"/>
                <w:sz w:val="16"/>
                <w:szCs w:val="18"/>
                <w:lang w:eastAsia="en-US"/>
              </w:rPr>
              <w:t>Sunny spells</w:t>
            </w:r>
            <w:r w:rsidR="00C6316D">
              <w:rPr>
                <w:rFonts w:eastAsiaTheme="minorHAnsi" w:cs="Arial"/>
                <w:sz w:val="16"/>
                <w:szCs w:val="18"/>
                <w:lang w:eastAsia="en-US"/>
              </w:rPr>
              <w:t>, with a clear evening / night.</w:t>
            </w:r>
          </w:p>
        </w:tc>
        <w:tc>
          <w:tcPr>
            <w:tcW w:w="1772" w:type="dxa"/>
          </w:tcPr>
          <w:p w14:paraId="752277AE" w14:textId="3C523C91" w:rsidR="00CF4085" w:rsidRPr="00142C54" w:rsidRDefault="00E21A75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Cloudy throughout. Wind increasing, with high gusts probable through the day </w:t>
            </w:r>
          </w:p>
        </w:tc>
        <w:tc>
          <w:tcPr>
            <w:tcW w:w="1772" w:type="dxa"/>
          </w:tcPr>
          <w:p w14:paraId="465641C0" w14:textId="605CCA5B" w:rsidR="00CF4085" w:rsidRPr="00142C54" w:rsidRDefault="00E21A75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Mainly cloudy, with a mixture of sunny intervals in the afternoon. High gusts.</w:t>
            </w:r>
          </w:p>
        </w:tc>
        <w:tc>
          <w:tcPr>
            <w:tcW w:w="1772" w:type="dxa"/>
          </w:tcPr>
          <w:p w14:paraId="7625402F" w14:textId="1B9F581F" w:rsidR="00843821" w:rsidRPr="00142C54" w:rsidRDefault="00E21A75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Overcast start, giving way to a cloudy with a mixture of sunny intervals. </w:t>
            </w:r>
          </w:p>
        </w:tc>
        <w:tc>
          <w:tcPr>
            <w:tcW w:w="1772" w:type="dxa"/>
          </w:tcPr>
          <w:p w14:paraId="0E1C3853" w14:textId="384DEE78" w:rsidR="00843821" w:rsidRPr="00142C54" w:rsidRDefault="00E21A75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Cloudy throughout, with possible mist / fog in the morning clearing from midday.</w:t>
            </w:r>
          </w:p>
        </w:tc>
      </w:tr>
      <w:tr w:rsidR="00FC6F85" w:rsidRPr="005866A7" w14:paraId="14F28C34" w14:textId="77777777" w:rsidTr="00AE0C42">
        <w:tc>
          <w:tcPr>
            <w:tcW w:w="1771" w:type="dxa"/>
            <w:shd w:val="clear" w:color="auto" w:fill="BFBFBF" w:themeFill="background1" w:themeFillShade="BF"/>
          </w:tcPr>
          <w:p w14:paraId="1C62BAF5" w14:textId="77777777" w:rsidR="00AA610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Wind Direction and strength</w:t>
            </w:r>
          </w:p>
          <w:p w14:paraId="4490AD43" w14:textId="77777777" w:rsidR="00AA6107" w:rsidRDefault="00AA6107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0F0F1096" w14:textId="77777777" w:rsidR="00AA6107" w:rsidRDefault="00AA6107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48CCE2E3" w14:textId="77777777" w:rsidR="00001B49" w:rsidRDefault="00001B49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7ABEEF03" w14:textId="77777777" w:rsidR="00001B49" w:rsidRDefault="00001B49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24AA3323" w14:textId="7728FEAB" w:rsidR="00843821" w:rsidRDefault="00AA6107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</w:p>
          <w:p w14:paraId="5F072C06" w14:textId="233991E3" w:rsidR="00AA6107" w:rsidRPr="00001B49" w:rsidRDefault="00AA6107" w:rsidP="00AE0C42">
            <w:pPr>
              <w:rPr>
                <w:rFonts w:eastAsiaTheme="minorHAnsi" w:cs="Arial"/>
                <w:i/>
                <w:iCs/>
                <w:sz w:val="16"/>
                <w:szCs w:val="16"/>
                <w:lang w:eastAsia="en-US"/>
              </w:rPr>
            </w:pPr>
            <w:r w:rsidRPr="00CE605B">
              <w:rPr>
                <w:rFonts w:eastAsiaTheme="minorHAnsi" w:cs="Arial"/>
                <w:i/>
                <w:iCs/>
                <w:sz w:val="16"/>
                <w:szCs w:val="16"/>
                <w:lang w:eastAsia="en-US"/>
              </w:rPr>
              <w:t>(Wind direction stated is from which direction the wind originations from e.g., a southerly wind blows from south to north, the opposite direction)</w:t>
            </w:r>
          </w:p>
        </w:tc>
        <w:tc>
          <w:tcPr>
            <w:tcW w:w="1771" w:type="dxa"/>
          </w:tcPr>
          <w:p w14:paraId="3130BC9F" w14:textId="4033ADB8" w:rsidR="00843821" w:rsidRPr="00142C54" w:rsidRDefault="00E21A75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South south-westerly winds 15-16mph, with gusts 27mph, turning southerly from the afternoon and continuing throughout the remainder of the evening / night, </w:t>
            </w:r>
            <w:r w:rsidR="00C6316D">
              <w:rPr>
                <w:rFonts w:eastAsiaTheme="minorHAnsi" w:cs="Arial"/>
                <w:sz w:val="16"/>
                <w:szCs w:val="18"/>
                <w:lang w:eastAsia="en-US"/>
              </w:rPr>
              <w:t>17-20mph winds with gusts 3</w:t>
            </w:r>
            <w:r w:rsidR="00703C3D">
              <w:rPr>
                <w:rFonts w:eastAsiaTheme="minorHAnsi" w:cs="Arial"/>
                <w:sz w:val="16"/>
                <w:szCs w:val="18"/>
                <w:lang w:eastAsia="en-US"/>
              </w:rPr>
              <w:t>9</w:t>
            </w:r>
            <w:r w:rsidR="00C6316D">
              <w:rPr>
                <w:rFonts w:eastAsiaTheme="minorHAnsi" w:cs="Arial"/>
                <w:sz w:val="16"/>
                <w:szCs w:val="18"/>
                <w:lang w:eastAsia="en-US"/>
              </w:rPr>
              <w:t>mph overnight.</w:t>
            </w:r>
          </w:p>
        </w:tc>
        <w:tc>
          <w:tcPr>
            <w:tcW w:w="1772" w:type="dxa"/>
          </w:tcPr>
          <w:p w14:paraId="2806074D" w14:textId="3F41F747" w:rsidR="004954C8" w:rsidRDefault="00C6316D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South south-westerly winds for the majority of the day, with a spell of southerly winds in the early morning. Wind 13-18mph, with gusts of 32mph reaching their peak in late afternoon / early evening. </w:t>
            </w:r>
          </w:p>
          <w:p w14:paraId="29CD2CBE" w14:textId="77777777" w:rsidR="004954C8" w:rsidRDefault="004954C8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</w:p>
          <w:p w14:paraId="35C0DC74" w14:textId="13186235" w:rsidR="00843821" w:rsidRPr="00142C54" w:rsidRDefault="00843821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</w:p>
        </w:tc>
        <w:tc>
          <w:tcPr>
            <w:tcW w:w="1772" w:type="dxa"/>
          </w:tcPr>
          <w:p w14:paraId="42D62CED" w14:textId="78A18E5C" w:rsidR="00843821" w:rsidRPr="00142C54" w:rsidRDefault="00C6316D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South-westerly winds in the morning 10-11mph, with 22mph gusts. Turing west south-westerly from midday and continuing until the early evening, 11</w:t>
            </w:r>
            <w:r w:rsidR="00703C3D">
              <w:rPr>
                <w:rFonts w:eastAsiaTheme="minorHAnsi" w:cs="Arial"/>
                <w:sz w:val="16"/>
                <w:szCs w:val="18"/>
                <w:lang w:eastAsia="en-US"/>
              </w:rPr>
              <w:t>-</w:t>
            </w: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13mph winds with gusts of 25mph. Turning south-westerly from early evening and continuing overnight </w:t>
            </w:r>
            <w:r w:rsidR="00177763">
              <w:rPr>
                <w:rFonts w:eastAsiaTheme="minorHAnsi" w:cs="Arial"/>
                <w:sz w:val="16"/>
                <w:szCs w:val="18"/>
                <w:lang w:eastAsia="en-US"/>
              </w:rPr>
              <w:t>10-13mph, with gusts of 24mph.</w:t>
            </w:r>
          </w:p>
        </w:tc>
        <w:tc>
          <w:tcPr>
            <w:tcW w:w="1772" w:type="dxa"/>
          </w:tcPr>
          <w:p w14:paraId="2D865152" w14:textId="4070F8B5" w:rsidR="00843821" w:rsidRPr="00142C54" w:rsidRDefault="00177763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Early morning south-westerly winds 12mph, with 24mph gusts. From mid-morning turning south south-westerly and remaining for the remainder of the day, evening and overnight, 13-16mph winds with gusts of 32mph reaching their peak in the night.</w:t>
            </w:r>
          </w:p>
        </w:tc>
        <w:tc>
          <w:tcPr>
            <w:tcW w:w="1772" w:type="dxa"/>
          </w:tcPr>
          <w:p w14:paraId="14EA8CBC" w14:textId="4993C821" w:rsidR="00843821" w:rsidRPr="00142C54" w:rsidRDefault="00177763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South south-westerly winds throughout the day and continuing into the evening and overnight, winds 10-13 with gusts of 27mph at their peak in the morning.</w:t>
            </w:r>
          </w:p>
        </w:tc>
        <w:tc>
          <w:tcPr>
            <w:tcW w:w="1772" w:type="dxa"/>
          </w:tcPr>
          <w:p w14:paraId="0525C8E4" w14:textId="50DCBD34" w:rsidR="00843821" w:rsidRPr="00142C54" w:rsidRDefault="00177763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Southerly winds in morning until the early afternoon, 8-9mph winds with gusts 18mph.Mid afternoon turning south south-easterly and remaining for the rest of the day, evening and overnight, winds of </w:t>
            </w:r>
            <w:r w:rsidR="00641D89">
              <w:rPr>
                <w:rFonts w:eastAsiaTheme="minorHAnsi" w:cs="Arial"/>
                <w:sz w:val="16"/>
                <w:szCs w:val="18"/>
                <w:lang w:eastAsia="en-US"/>
              </w:rPr>
              <w:t>around 8mph, with gusts of 17mph.</w:t>
            </w:r>
            <w:r>
              <w:rPr>
                <w:rFonts w:eastAsiaTheme="minorHAnsi" w:cs="Arial"/>
                <w:sz w:val="16"/>
                <w:szCs w:val="18"/>
                <w:lang w:eastAsia="en-US"/>
              </w:rPr>
              <w:t xml:space="preserve"> </w:t>
            </w:r>
          </w:p>
        </w:tc>
        <w:tc>
          <w:tcPr>
            <w:tcW w:w="1772" w:type="dxa"/>
          </w:tcPr>
          <w:p w14:paraId="159875F9" w14:textId="603C6393" w:rsidR="00843821" w:rsidRPr="00142C54" w:rsidRDefault="00641D89" w:rsidP="00142C54">
            <w:pPr>
              <w:rPr>
                <w:rFonts w:eastAsiaTheme="minorHAnsi" w:cs="Arial"/>
                <w:sz w:val="16"/>
                <w:szCs w:val="18"/>
                <w:lang w:eastAsia="en-US"/>
              </w:rPr>
            </w:pPr>
            <w:r>
              <w:rPr>
                <w:rFonts w:eastAsiaTheme="minorHAnsi" w:cs="Arial"/>
                <w:sz w:val="16"/>
                <w:szCs w:val="18"/>
                <w:lang w:eastAsia="en-US"/>
              </w:rPr>
              <w:t>South south-easterly winds throughout the day, continuing into the afternoon and overnight. 7-8mph winds with gusts of 18mph reaching their peak at midday.</w:t>
            </w:r>
          </w:p>
        </w:tc>
      </w:tr>
      <w:tr w:rsidR="00843821" w:rsidRPr="005866A7" w14:paraId="76627EEB" w14:textId="77777777" w:rsidTr="00AE0C42">
        <w:tc>
          <w:tcPr>
            <w:tcW w:w="14174" w:type="dxa"/>
            <w:gridSpan w:val="8"/>
          </w:tcPr>
          <w:p w14:paraId="37F969F4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</w:tr>
      <w:tr w:rsidR="00843821" w:rsidRPr="005866A7" w14:paraId="58D26C75" w14:textId="77777777" w:rsidTr="00AE0C42">
        <w:tc>
          <w:tcPr>
            <w:tcW w:w="1771" w:type="dxa"/>
            <w:shd w:val="clear" w:color="auto" w:fill="BFBFBF" w:themeFill="background1" w:themeFillShade="BF"/>
            <w:vAlign w:val="center"/>
          </w:tcPr>
          <w:p w14:paraId="3BABEFF0" w14:textId="77777777" w:rsidR="00843821" w:rsidRPr="005866A7" w:rsidRDefault="00843821" w:rsidP="00AE0C42">
            <w:pPr>
              <w:rPr>
                <w:rFonts w:eastAsiaTheme="minorHAnsi" w:cs="Arial"/>
                <w:b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b/>
                <w:sz w:val="18"/>
                <w:szCs w:val="18"/>
                <w:lang w:eastAsia="en-US"/>
              </w:rPr>
              <w:t>Impact</w:t>
            </w:r>
          </w:p>
        </w:tc>
        <w:tc>
          <w:tcPr>
            <w:tcW w:w="12403" w:type="dxa"/>
            <w:gridSpan w:val="7"/>
          </w:tcPr>
          <w:p w14:paraId="4F13C0B8" w14:textId="77777777" w:rsidR="00DD0CCE" w:rsidRPr="00C00B61" w:rsidRDefault="00DD0CCE" w:rsidP="00DD0CCE">
            <w:pPr>
              <w:pStyle w:val="ListParagraph"/>
              <w:ind w:left="360"/>
              <w:jc w:val="both"/>
              <w:rPr>
                <w:b/>
                <w:bCs/>
                <w:sz w:val="18"/>
                <w:szCs w:val="18"/>
              </w:rPr>
            </w:pPr>
            <w:r w:rsidRPr="00C00B61">
              <w:rPr>
                <w:b/>
                <w:bCs/>
                <w:sz w:val="18"/>
                <w:szCs w:val="18"/>
              </w:rPr>
              <w:t>Definitions</w:t>
            </w:r>
          </w:p>
          <w:p w14:paraId="43D541BD" w14:textId="308A37DE" w:rsidR="00DD0CCE" w:rsidRPr="005866A7" w:rsidRDefault="00DD0CCE" w:rsidP="00DD0CCE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5866A7">
              <w:rPr>
                <w:rFonts w:cs="Arial"/>
                <w:b/>
                <w:bCs/>
                <w:color w:val="000000"/>
                <w:sz w:val="18"/>
                <w:szCs w:val="18"/>
              </w:rPr>
              <w:t>Moderate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impact from site operations mean</w:t>
            </w: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smoke may blow towards people in the area nearby.</w:t>
            </w:r>
            <w:r w:rsidR="00962EE2">
              <w:rPr>
                <w:rFonts w:cs="Arial"/>
                <w:color w:val="000000"/>
                <w:sz w:val="18"/>
                <w:szCs w:val="18"/>
              </w:rPr>
              <w:t xml:space="preserve"> P</w:t>
            </w:r>
            <w:r>
              <w:rPr>
                <w:rFonts w:cs="Arial"/>
                <w:color w:val="000000"/>
                <w:sz w:val="18"/>
                <w:szCs w:val="18"/>
              </w:rPr>
              <w:t>eople are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advise</w:t>
            </w:r>
            <w:r>
              <w:rPr>
                <w:rFonts w:cs="Arial"/>
                <w:color w:val="000000"/>
                <w:sz w:val="18"/>
                <w:szCs w:val="18"/>
              </w:rPr>
              <w:t>d to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minimise any exposure, close doors and windows etc. </w:t>
            </w:r>
            <w:r>
              <w:rPr>
                <w:rFonts w:cs="Arial"/>
                <w:color w:val="000000"/>
                <w:sz w:val="18"/>
                <w:szCs w:val="18"/>
              </w:rPr>
              <w:t>I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f </w:t>
            </w:r>
            <w:r>
              <w:rPr>
                <w:rFonts w:cs="Arial"/>
                <w:color w:val="000000"/>
                <w:sz w:val="18"/>
                <w:szCs w:val="18"/>
              </w:rPr>
              <w:t>anyone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do</w:t>
            </w:r>
            <w:r>
              <w:rPr>
                <w:rFonts w:cs="Arial"/>
                <w:color w:val="000000"/>
                <w:sz w:val="18"/>
                <w:szCs w:val="18"/>
              </w:rPr>
              <w:t>es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feel unwell, </w:t>
            </w:r>
            <w:r>
              <w:rPr>
                <w:rFonts w:cs="Arial"/>
                <w:color w:val="000000"/>
                <w:sz w:val="18"/>
                <w:szCs w:val="18"/>
              </w:rPr>
              <w:t>they</w:t>
            </w:r>
            <w:r w:rsidRPr="005866A7">
              <w:rPr>
                <w:rFonts w:cs="Arial"/>
                <w:color w:val="000000"/>
                <w:sz w:val="18"/>
                <w:szCs w:val="18"/>
              </w:rPr>
              <w:t xml:space="preserve"> should</w:t>
            </w:r>
            <w:r w:rsidRPr="005866A7">
              <w:rPr>
                <w:rFonts w:cs="Arial"/>
                <w:sz w:val="18"/>
                <w:szCs w:val="18"/>
              </w:rPr>
              <w:t xml:space="preserve"> contact </w:t>
            </w:r>
            <w:r>
              <w:rPr>
                <w:rFonts w:cs="Arial"/>
                <w:sz w:val="18"/>
                <w:szCs w:val="18"/>
              </w:rPr>
              <w:t>their</w:t>
            </w:r>
            <w:r w:rsidRPr="005866A7">
              <w:rPr>
                <w:rFonts w:cs="Arial"/>
                <w:sz w:val="18"/>
                <w:szCs w:val="18"/>
              </w:rPr>
              <w:t xml:space="preserve"> GP or NHS 111 for advice, as you would under any other circumstances.</w:t>
            </w:r>
          </w:p>
          <w:p w14:paraId="3ABF2CA2" w14:textId="528EE72F" w:rsidR="00843821" w:rsidRPr="003C7E19" w:rsidRDefault="00DD0CCE" w:rsidP="00DD0CCE">
            <w:pPr>
              <w:pStyle w:val="ListParagraph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5866A7">
              <w:rPr>
                <w:rFonts w:cs="Arial"/>
                <w:b/>
                <w:bCs/>
                <w:sz w:val="18"/>
                <w:szCs w:val="18"/>
              </w:rPr>
              <w:t xml:space="preserve">Low </w:t>
            </w:r>
            <w:r w:rsidRPr="005866A7">
              <w:rPr>
                <w:rFonts w:cs="Arial"/>
                <w:sz w:val="18"/>
                <w:szCs w:val="18"/>
              </w:rPr>
              <w:t xml:space="preserve">impact from site operations </w:t>
            </w:r>
            <w:r>
              <w:rPr>
                <w:rFonts w:cs="Arial"/>
                <w:sz w:val="18"/>
                <w:szCs w:val="18"/>
              </w:rPr>
              <w:t>and predicted</w:t>
            </w:r>
            <w:r w:rsidRPr="005866A7">
              <w:rPr>
                <w:rFonts w:cs="Arial"/>
                <w:sz w:val="18"/>
                <w:szCs w:val="18"/>
              </w:rPr>
              <w:t xml:space="preserve"> weather conditions </w:t>
            </w:r>
            <w:r>
              <w:rPr>
                <w:rFonts w:cs="Arial"/>
                <w:sz w:val="18"/>
                <w:szCs w:val="18"/>
              </w:rPr>
              <w:t>means there should be a low impact on</w:t>
            </w:r>
            <w:r w:rsidRPr="005866A7">
              <w:rPr>
                <w:rFonts w:cs="Arial"/>
                <w:sz w:val="18"/>
                <w:szCs w:val="18"/>
              </w:rPr>
              <w:t xml:space="preserve"> people in the area</w:t>
            </w:r>
            <w:r>
              <w:rPr>
                <w:rFonts w:cs="Arial"/>
                <w:sz w:val="18"/>
                <w:szCs w:val="18"/>
              </w:rPr>
              <w:t xml:space="preserve"> from </w:t>
            </w:r>
            <w:r w:rsidRPr="005866A7">
              <w:rPr>
                <w:rFonts w:cs="Arial"/>
                <w:sz w:val="18"/>
                <w:szCs w:val="18"/>
              </w:rPr>
              <w:t>any emissions from the site. Residents and visitors should be unaffected by any emissions; if necessary you might wish to take the opportunity to ventilate your property to remove any remaining odours etc.</w:t>
            </w:r>
          </w:p>
          <w:p w14:paraId="4F47E830" w14:textId="77777777" w:rsidR="003C7E19" w:rsidRPr="00745B26" w:rsidRDefault="003C7E19" w:rsidP="003C7E19">
            <w:pPr>
              <w:pStyle w:val="ListParagraph"/>
              <w:ind w:left="360"/>
              <w:jc w:val="both"/>
              <w:rPr>
                <w:sz w:val="18"/>
                <w:szCs w:val="18"/>
              </w:rPr>
            </w:pPr>
          </w:p>
          <w:p w14:paraId="5C6A922D" w14:textId="059C8804" w:rsidR="00745B26" w:rsidRDefault="00745B26" w:rsidP="003C7E19">
            <w:pPr>
              <w:pStyle w:val="ListParagraph"/>
              <w:ind w:left="360"/>
              <w:jc w:val="both"/>
              <w:rPr>
                <w:b/>
                <w:bCs/>
                <w:sz w:val="18"/>
                <w:szCs w:val="18"/>
              </w:rPr>
            </w:pPr>
            <w:r w:rsidRPr="003C7E19">
              <w:rPr>
                <w:b/>
                <w:bCs/>
                <w:sz w:val="18"/>
                <w:szCs w:val="18"/>
              </w:rPr>
              <w:t xml:space="preserve">If local residents have environmental </w:t>
            </w:r>
            <w:r w:rsidR="003C7E19" w:rsidRPr="003C7E19">
              <w:rPr>
                <w:b/>
                <w:bCs/>
                <w:sz w:val="18"/>
                <w:szCs w:val="18"/>
              </w:rPr>
              <w:t>concerns,</w:t>
            </w:r>
            <w:r w:rsidRPr="003C7E19">
              <w:rPr>
                <w:b/>
                <w:bCs/>
                <w:sz w:val="18"/>
                <w:szCs w:val="18"/>
              </w:rPr>
              <w:t xml:space="preserve"> they should contact the Environment Agency 24/7 hotline</w:t>
            </w:r>
            <w:r w:rsidR="003C7E19">
              <w:rPr>
                <w:b/>
                <w:bCs/>
                <w:sz w:val="18"/>
                <w:szCs w:val="18"/>
              </w:rPr>
              <w:t>:</w:t>
            </w:r>
            <w:r w:rsidRPr="003C7E19">
              <w:rPr>
                <w:b/>
                <w:bCs/>
                <w:sz w:val="18"/>
                <w:szCs w:val="18"/>
              </w:rPr>
              <w:t xml:space="preserve"> 0800 807060.</w:t>
            </w:r>
          </w:p>
          <w:p w14:paraId="53B4C410" w14:textId="14A36BC8" w:rsidR="003C7E19" w:rsidRPr="003C7E19" w:rsidRDefault="003C7E19" w:rsidP="003C7E19">
            <w:pPr>
              <w:pStyle w:val="ListParagraph"/>
              <w:ind w:left="36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FC6F85" w:rsidRPr="005866A7" w14:paraId="754413CA" w14:textId="77777777" w:rsidTr="00AE0C42">
        <w:tc>
          <w:tcPr>
            <w:tcW w:w="1771" w:type="dxa"/>
            <w:shd w:val="clear" w:color="auto" w:fill="BFBFBF" w:themeFill="background1" w:themeFillShade="BF"/>
          </w:tcPr>
          <w:p w14:paraId="1B97ABC2" w14:textId="77777777" w:rsidR="004F1CC5" w:rsidRPr="005866A7" w:rsidRDefault="004F1CC5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lastRenderedPageBreak/>
              <w:t>North</w:t>
            </w:r>
          </w:p>
        </w:tc>
        <w:tc>
          <w:tcPr>
            <w:tcW w:w="1771" w:type="dxa"/>
          </w:tcPr>
          <w:p w14:paraId="24A4F07E" w14:textId="30FDD113" w:rsidR="004F1CC5" w:rsidRPr="00962EE2" w:rsidRDefault="003E645E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72" w:type="dxa"/>
          </w:tcPr>
          <w:p w14:paraId="66AAE265" w14:textId="77777777" w:rsidR="004F1CC5" w:rsidRPr="00962EE2" w:rsidRDefault="004F1CC5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72" w:type="dxa"/>
          </w:tcPr>
          <w:p w14:paraId="44BC279D" w14:textId="77777777" w:rsidR="004F1CC5" w:rsidRPr="00962EE2" w:rsidRDefault="004F1CC5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72" w:type="dxa"/>
          </w:tcPr>
          <w:p w14:paraId="01489399" w14:textId="77777777" w:rsidR="004F1CC5" w:rsidRPr="00962EE2" w:rsidRDefault="004F1CC5" w:rsidP="00C02FE6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72" w:type="dxa"/>
          </w:tcPr>
          <w:p w14:paraId="5852F4BA" w14:textId="77777777" w:rsidR="004F1CC5" w:rsidRPr="00962EE2" w:rsidRDefault="004F1CC5" w:rsidP="00C02FE6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72" w:type="dxa"/>
          </w:tcPr>
          <w:p w14:paraId="01835A7E" w14:textId="3E72408F" w:rsidR="004F1CC5" w:rsidRPr="00142C54" w:rsidRDefault="00962EE2" w:rsidP="00D7164F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72" w:type="dxa"/>
          </w:tcPr>
          <w:p w14:paraId="27334753" w14:textId="40237402" w:rsidR="004F1CC5" w:rsidRPr="00142C54" w:rsidRDefault="00962EE2" w:rsidP="00D7164F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</w:tr>
      <w:tr w:rsidR="00FC6F85" w:rsidRPr="005866A7" w14:paraId="5A5FF4C2" w14:textId="77777777" w:rsidTr="00AE0C42">
        <w:tc>
          <w:tcPr>
            <w:tcW w:w="1771" w:type="dxa"/>
            <w:shd w:val="clear" w:color="auto" w:fill="BFBFBF" w:themeFill="background1" w:themeFillShade="BF"/>
          </w:tcPr>
          <w:p w14:paraId="4FB83384" w14:textId="77777777" w:rsidR="004F1CC5" w:rsidRPr="005866A7" w:rsidRDefault="004F1CC5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East</w:t>
            </w:r>
          </w:p>
        </w:tc>
        <w:tc>
          <w:tcPr>
            <w:tcW w:w="1771" w:type="dxa"/>
          </w:tcPr>
          <w:p w14:paraId="689D2C3D" w14:textId="59C041CC" w:rsidR="004F1CC5" w:rsidRPr="00962EE2" w:rsidRDefault="00641D89" w:rsidP="00EC2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Moderate</w:t>
            </w:r>
          </w:p>
        </w:tc>
        <w:tc>
          <w:tcPr>
            <w:tcW w:w="1772" w:type="dxa"/>
          </w:tcPr>
          <w:p w14:paraId="70B6FF77" w14:textId="77777777" w:rsidR="004F1CC5" w:rsidRPr="00962EE2" w:rsidRDefault="004F1CC5" w:rsidP="00EC2A92">
            <w:pPr>
              <w:rPr>
                <w:sz w:val="18"/>
                <w:szCs w:val="18"/>
              </w:rPr>
            </w:pPr>
            <w:r w:rsidRPr="00962EE2">
              <w:rPr>
                <w:sz w:val="18"/>
                <w:szCs w:val="18"/>
              </w:rPr>
              <w:t>Moderate</w:t>
            </w:r>
          </w:p>
        </w:tc>
        <w:tc>
          <w:tcPr>
            <w:tcW w:w="1772" w:type="dxa"/>
          </w:tcPr>
          <w:p w14:paraId="37737A3B" w14:textId="77777777" w:rsidR="004F1CC5" w:rsidRPr="00962EE2" w:rsidRDefault="004F1CC5" w:rsidP="00EC2A92">
            <w:pPr>
              <w:rPr>
                <w:sz w:val="18"/>
                <w:szCs w:val="18"/>
              </w:rPr>
            </w:pPr>
            <w:r w:rsidRPr="00962EE2">
              <w:rPr>
                <w:sz w:val="18"/>
                <w:szCs w:val="18"/>
              </w:rPr>
              <w:t>Moderate</w:t>
            </w:r>
          </w:p>
        </w:tc>
        <w:tc>
          <w:tcPr>
            <w:tcW w:w="1772" w:type="dxa"/>
          </w:tcPr>
          <w:p w14:paraId="642508F7" w14:textId="77777777" w:rsidR="004F1CC5" w:rsidRPr="00962EE2" w:rsidRDefault="004F1CC5" w:rsidP="00C02FE6">
            <w:pPr>
              <w:rPr>
                <w:sz w:val="18"/>
                <w:szCs w:val="18"/>
              </w:rPr>
            </w:pPr>
            <w:r w:rsidRPr="00962EE2">
              <w:rPr>
                <w:sz w:val="18"/>
                <w:szCs w:val="18"/>
              </w:rPr>
              <w:t>Moderate</w:t>
            </w:r>
          </w:p>
        </w:tc>
        <w:tc>
          <w:tcPr>
            <w:tcW w:w="1772" w:type="dxa"/>
          </w:tcPr>
          <w:p w14:paraId="7BD5DC45" w14:textId="77777777" w:rsidR="004F1CC5" w:rsidRPr="00962EE2" w:rsidRDefault="004F1CC5" w:rsidP="00C02FE6">
            <w:pPr>
              <w:rPr>
                <w:sz w:val="18"/>
                <w:szCs w:val="18"/>
              </w:rPr>
            </w:pPr>
            <w:r w:rsidRPr="00962EE2">
              <w:rPr>
                <w:sz w:val="18"/>
                <w:szCs w:val="18"/>
              </w:rPr>
              <w:t>Moderate</w:t>
            </w:r>
          </w:p>
        </w:tc>
        <w:tc>
          <w:tcPr>
            <w:tcW w:w="1772" w:type="dxa"/>
          </w:tcPr>
          <w:p w14:paraId="56703C86" w14:textId="0C3B4300" w:rsidR="004F1CC5" w:rsidRPr="00142C54" w:rsidRDefault="003E645E" w:rsidP="00D7164F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72" w:type="dxa"/>
          </w:tcPr>
          <w:p w14:paraId="2ACECB74" w14:textId="7032B254" w:rsidR="004F1CC5" w:rsidRPr="00142C54" w:rsidRDefault="00962EE2" w:rsidP="00D7164F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</w:tr>
      <w:tr w:rsidR="00FC6F85" w:rsidRPr="005866A7" w14:paraId="13C97DA6" w14:textId="77777777" w:rsidTr="00AE0C42">
        <w:tc>
          <w:tcPr>
            <w:tcW w:w="1771" w:type="dxa"/>
            <w:shd w:val="clear" w:color="auto" w:fill="BFBFBF" w:themeFill="background1" w:themeFillShade="BF"/>
          </w:tcPr>
          <w:p w14:paraId="2E3DAB97" w14:textId="77777777" w:rsidR="004F1CC5" w:rsidRPr="005866A7" w:rsidRDefault="004F1CC5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 xml:space="preserve">South </w:t>
            </w:r>
          </w:p>
        </w:tc>
        <w:tc>
          <w:tcPr>
            <w:tcW w:w="1771" w:type="dxa"/>
          </w:tcPr>
          <w:p w14:paraId="0EEC9607" w14:textId="24B3DFE5" w:rsidR="004F1CC5" w:rsidRPr="00962EE2" w:rsidRDefault="003E645E" w:rsidP="00EC2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72" w:type="dxa"/>
          </w:tcPr>
          <w:p w14:paraId="254439AD" w14:textId="77777777" w:rsidR="004F1CC5" w:rsidRPr="00962EE2" w:rsidRDefault="004F1CC5" w:rsidP="00EC2A92">
            <w:pPr>
              <w:rPr>
                <w:sz w:val="18"/>
                <w:szCs w:val="18"/>
              </w:rPr>
            </w:pPr>
            <w:r w:rsidRPr="00962EE2">
              <w:rPr>
                <w:sz w:val="18"/>
                <w:szCs w:val="18"/>
              </w:rPr>
              <w:t>Low</w:t>
            </w:r>
          </w:p>
        </w:tc>
        <w:tc>
          <w:tcPr>
            <w:tcW w:w="1772" w:type="dxa"/>
          </w:tcPr>
          <w:p w14:paraId="45655EFD" w14:textId="77777777" w:rsidR="004F1CC5" w:rsidRPr="00962EE2" w:rsidRDefault="004F1CC5" w:rsidP="00EC2A92">
            <w:pPr>
              <w:rPr>
                <w:sz w:val="18"/>
                <w:szCs w:val="18"/>
              </w:rPr>
            </w:pPr>
            <w:r w:rsidRPr="00962EE2">
              <w:rPr>
                <w:sz w:val="18"/>
                <w:szCs w:val="18"/>
              </w:rPr>
              <w:t>Low</w:t>
            </w:r>
          </w:p>
        </w:tc>
        <w:tc>
          <w:tcPr>
            <w:tcW w:w="1772" w:type="dxa"/>
          </w:tcPr>
          <w:p w14:paraId="5CF9F224" w14:textId="77777777" w:rsidR="004F1CC5" w:rsidRPr="00962EE2" w:rsidRDefault="004F1CC5" w:rsidP="00C02FE6">
            <w:pPr>
              <w:rPr>
                <w:sz w:val="18"/>
                <w:szCs w:val="18"/>
              </w:rPr>
            </w:pPr>
            <w:r w:rsidRPr="00962EE2">
              <w:rPr>
                <w:sz w:val="18"/>
                <w:szCs w:val="18"/>
              </w:rPr>
              <w:t>Low</w:t>
            </w:r>
          </w:p>
        </w:tc>
        <w:tc>
          <w:tcPr>
            <w:tcW w:w="1772" w:type="dxa"/>
          </w:tcPr>
          <w:p w14:paraId="7BCB2DEF" w14:textId="77777777" w:rsidR="004F1CC5" w:rsidRPr="00962EE2" w:rsidRDefault="004F1CC5" w:rsidP="00C02FE6">
            <w:pPr>
              <w:rPr>
                <w:sz w:val="18"/>
                <w:szCs w:val="18"/>
              </w:rPr>
            </w:pPr>
            <w:r w:rsidRPr="00962EE2">
              <w:rPr>
                <w:sz w:val="18"/>
                <w:szCs w:val="18"/>
              </w:rPr>
              <w:t>Low</w:t>
            </w:r>
          </w:p>
        </w:tc>
        <w:tc>
          <w:tcPr>
            <w:tcW w:w="1772" w:type="dxa"/>
          </w:tcPr>
          <w:p w14:paraId="3CAE2861" w14:textId="1ABD1A45" w:rsidR="004F1CC5" w:rsidRPr="00142C54" w:rsidRDefault="00962E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772" w:type="dxa"/>
          </w:tcPr>
          <w:p w14:paraId="004FE324" w14:textId="5A720D6F" w:rsidR="004F1CC5" w:rsidRPr="00142C54" w:rsidRDefault="00962E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</w:tr>
      <w:tr w:rsidR="00FC6F85" w:rsidRPr="005866A7" w14:paraId="75EECD6E" w14:textId="77777777" w:rsidTr="00AE0C42">
        <w:tc>
          <w:tcPr>
            <w:tcW w:w="1771" w:type="dxa"/>
            <w:shd w:val="clear" w:color="auto" w:fill="BFBFBF" w:themeFill="background1" w:themeFillShade="BF"/>
          </w:tcPr>
          <w:p w14:paraId="33E60B2B" w14:textId="77777777" w:rsidR="004F1CC5" w:rsidRPr="005866A7" w:rsidRDefault="004F1CC5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West</w:t>
            </w:r>
          </w:p>
        </w:tc>
        <w:tc>
          <w:tcPr>
            <w:tcW w:w="1771" w:type="dxa"/>
          </w:tcPr>
          <w:p w14:paraId="1B474BDE" w14:textId="6F66160D" w:rsidR="004F1CC5" w:rsidRPr="00962EE2" w:rsidRDefault="00641D89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Low</w:t>
            </w:r>
          </w:p>
        </w:tc>
        <w:tc>
          <w:tcPr>
            <w:tcW w:w="1772" w:type="dxa"/>
          </w:tcPr>
          <w:p w14:paraId="19364823" w14:textId="71D4CFF8" w:rsidR="004F1CC5" w:rsidRPr="00962EE2" w:rsidRDefault="003E645E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Low</w:t>
            </w:r>
          </w:p>
        </w:tc>
        <w:tc>
          <w:tcPr>
            <w:tcW w:w="1772" w:type="dxa"/>
          </w:tcPr>
          <w:p w14:paraId="527A1AF0" w14:textId="77777777" w:rsidR="004F1CC5" w:rsidRPr="00962EE2" w:rsidRDefault="004F1CC5" w:rsidP="00EC2A9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Low</w:t>
            </w:r>
          </w:p>
        </w:tc>
        <w:tc>
          <w:tcPr>
            <w:tcW w:w="1772" w:type="dxa"/>
          </w:tcPr>
          <w:p w14:paraId="31685A2E" w14:textId="584DC33A" w:rsidR="004F1CC5" w:rsidRPr="00962EE2" w:rsidRDefault="003E645E" w:rsidP="00C02FE6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Low</w:t>
            </w:r>
          </w:p>
        </w:tc>
        <w:tc>
          <w:tcPr>
            <w:tcW w:w="1772" w:type="dxa"/>
          </w:tcPr>
          <w:p w14:paraId="0B586D42" w14:textId="77777777" w:rsidR="004F1CC5" w:rsidRPr="00962EE2" w:rsidRDefault="004F1CC5" w:rsidP="00C02FE6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962EE2">
              <w:rPr>
                <w:rFonts w:eastAsiaTheme="minorHAnsi" w:cs="Arial"/>
                <w:sz w:val="18"/>
                <w:szCs w:val="18"/>
                <w:lang w:eastAsia="en-US"/>
              </w:rPr>
              <w:t>Low</w:t>
            </w:r>
          </w:p>
        </w:tc>
        <w:tc>
          <w:tcPr>
            <w:tcW w:w="1772" w:type="dxa"/>
          </w:tcPr>
          <w:p w14:paraId="5A642895" w14:textId="181ED5AA" w:rsidR="004F1CC5" w:rsidRPr="00142C54" w:rsidRDefault="00641D89">
            <w:pPr>
              <w:rPr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  <w:lang w:eastAsia="en-US"/>
              </w:rPr>
              <w:t>Moderate</w:t>
            </w:r>
          </w:p>
        </w:tc>
        <w:tc>
          <w:tcPr>
            <w:tcW w:w="1772" w:type="dxa"/>
          </w:tcPr>
          <w:p w14:paraId="4F75D164" w14:textId="009C058E" w:rsidR="004F1CC5" w:rsidRPr="00142C54" w:rsidRDefault="00641D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Moderate</w:t>
            </w:r>
          </w:p>
        </w:tc>
      </w:tr>
      <w:tr w:rsidR="00843821" w:rsidRPr="005866A7" w14:paraId="2C2633BC" w14:textId="77777777" w:rsidTr="00AE0C42">
        <w:tc>
          <w:tcPr>
            <w:tcW w:w="14174" w:type="dxa"/>
            <w:gridSpan w:val="8"/>
          </w:tcPr>
          <w:p w14:paraId="654BE893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</w:tr>
      <w:tr w:rsidR="00843821" w:rsidRPr="005866A7" w14:paraId="219E84ED" w14:textId="77777777" w:rsidTr="00AE0C42">
        <w:tc>
          <w:tcPr>
            <w:tcW w:w="1771" w:type="dxa"/>
            <w:shd w:val="clear" w:color="auto" w:fill="BFBFBF" w:themeFill="background1" w:themeFillShade="BF"/>
          </w:tcPr>
          <w:p w14:paraId="509B6F17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Summary of progress over last 7 days</w:t>
            </w:r>
          </w:p>
        </w:tc>
        <w:tc>
          <w:tcPr>
            <w:tcW w:w="12403" w:type="dxa"/>
            <w:gridSpan w:val="7"/>
            <w:tcBorders>
              <w:top w:val="nil"/>
            </w:tcBorders>
          </w:tcPr>
          <w:p w14:paraId="1C0B15B6" w14:textId="77777777" w:rsidR="00AD27F9" w:rsidRPr="00AD27F9" w:rsidRDefault="00AD27F9" w:rsidP="00AD27F9">
            <w:pPr>
              <w:pStyle w:val="ListParagraph"/>
              <w:numPr>
                <w:ilvl w:val="0"/>
                <w:numId w:val="4"/>
              </w:numPr>
              <w:rPr>
                <w:color w:val="000000"/>
                <w:sz w:val="20"/>
                <w:szCs w:val="27"/>
              </w:rPr>
            </w:pPr>
            <w:r w:rsidRPr="00AD27F9">
              <w:rPr>
                <w:color w:val="000000"/>
                <w:sz w:val="20"/>
                <w:szCs w:val="27"/>
              </w:rPr>
              <w:t>Working in conjunction with the EA, fire crews have extinguished a significant area of smould</w:t>
            </w:r>
            <w:r w:rsidRPr="00AD27F9">
              <w:rPr>
                <w:color w:val="000000"/>
                <w:sz w:val="20"/>
                <w:szCs w:val="27"/>
              </w:rPr>
              <w:t>ering waste to the South Side</w:t>
            </w:r>
          </w:p>
          <w:p w14:paraId="1003EAF8" w14:textId="77777777" w:rsidR="00AD27F9" w:rsidRPr="00AD27F9" w:rsidRDefault="00AD27F9" w:rsidP="00AD27F9">
            <w:pPr>
              <w:pStyle w:val="ListParagraph"/>
              <w:numPr>
                <w:ilvl w:val="0"/>
                <w:numId w:val="4"/>
              </w:numPr>
              <w:rPr>
                <w:color w:val="000000"/>
                <w:sz w:val="20"/>
                <w:szCs w:val="27"/>
              </w:rPr>
            </w:pPr>
            <w:r w:rsidRPr="00AD27F9">
              <w:rPr>
                <w:color w:val="000000"/>
                <w:sz w:val="20"/>
                <w:szCs w:val="27"/>
              </w:rPr>
              <w:t>Due to the prevailing winds, the smoke from this area was making it difficult for firefighters to</w:t>
            </w:r>
            <w:r w:rsidRPr="00AD27F9">
              <w:rPr>
                <w:color w:val="000000"/>
                <w:sz w:val="20"/>
                <w:szCs w:val="27"/>
              </w:rPr>
              <w:t xml:space="preserve"> work safely on the North Side</w:t>
            </w:r>
          </w:p>
          <w:p w14:paraId="33AC7A03" w14:textId="77777777" w:rsidR="00AD27F9" w:rsidRPr="00AD27F9" w:rsidRDefault="00AD27F9" w:rsidP="00AD27F9">
            <w:pPr>
              <w:pStyle w:val="ListParagraph"/>
              <w:numPr>
                <w:ilvl w:val="0"/>
                <w:numId w:val="4"/>
              </w:numPr>
              <w:rPr>
                <w:color w:val="000000"/>
                <w:sz w:val="20"/>
                <w:szCs w:val="27"/>
              </w:rPr>
            </w:pPr>
            <w:r w:rsidRPr="00AD27F9">
              <w:rPr>
                <w:color w:val="000000"/>
                <w:sz w:val="20"/>
                <w:szCs w:val="27"/>
              </w:rPr>
              <w:t>Now it is extinguished it has allowed firefighters to move to the North side of the building and st</w:t>
            </w:r>
            <w:r w:rsidRPr="00AD27F9">
              <w:rPr>
                <w:color w:val="000000"/>
                <w:sz w:val="20"/>
                <w:szCs w:val="27"/>
              </w:rPr>
              <w:t>art attacking the larger pile</w:t>
            </w:r>
          </w:p>
          <w:p w14:paraId="36FA5633" w14:textId="72A80A9F" w:rsidR="00843821" w:rsidRPr="00AD27F9" w:rsidRDefault="00AD27F9" w:rsidP="00AD27F9">
            <w:pPr>
              <w:pStyle w:val="ListParagraph"/>
              <w:numPr>
                <w:ilvl w:val="0"/>
                <w:numId w:val="4"/>
              </w:numPr>
              <w:rPr>
                <w:rFonts w:eastAsiaTheme="minorHAnsi" w:cs="Arial"/>
                <w:sz w:val="12"/>
                <w:szCs w:val="18"/>
                <w:lang w:eastAsia="en-US"/>
              </w:rPr>
            </w:pPr>
            <w:r w:rsidRPr="00AD27F9">
              <w:rPr>
                <w:color w:val="000000"/>
                <w:sz w:val="20"/>
                <w:szCs w:val="27"/>
              </w:rPr>
              <w:t>These tactics are in place to get the maximum reduction in smoke leaving the site</w:t>
            </w:r>
          </w:p>
          <w:p w14:paraId="3CC9B3FA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210A424F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</w:tr>
      <w:tr w:rsidR="00843821" w:rsidRPr="005866A7" w14:paraId="15E30230" w14:textId="77777777" w:rsidTr="00AE0C42">
        <w:tc>
          <w:tcPr>
            <w:tcW w:w="1771" w:type="dxa"/>
            <w:shd w:val="clear" w:color="auto" w:fill="BFBFBF" w:themeFill="background1" w:themeFillShade="BF"/>
          </w:tcPr>
          <w:p w14:paraId="595E42BA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5866A7">
              <w:rPr>
                <w:rFonts w:eastAsiaTheme="minorHAnsi" w:cs="Arial"/>
                <w:sz w:val="18"/>
                <w:szCs w:val="18"/>
                <w:lang w:eastAsia="en-US"/>
              </w:rPr>
              <w:t>Summary of planned activity over coming 7 days</w:t>
            </w:r>
          </w:p>
        </w:tc>
        <w:tc>
          <w:tcPr>
            <w:tcW w:w="12403" w:type="dxa"/>
            <w:gridSpan w:val="7"/>
          </w:tcPr>
          <w:p w14:paraId="75971190" w14:textId="77777777" w:rsidR="00AD27F9" w:rsidRPr="00AD27F9" w:rsidRDefault="00AD27F9" w:rsidP="00AD27F9">
            <w:pPr>
              <w:pStyle w:val="ListParagraph"/>
              <w:numPr>
                <w:ilvl w:val="0"/>
                <w:numId w:val="5"/>
              </w:numPr>
              <w:rPr>
                <w:color w:val="000000"/>
                <w:sz w:val="20"/>
                <w:szCs w:val="27"/>
              </w:rPr>
            </w:pPr>
            <w:r w:rsidRPr="00AD27F9">
              <w:rPr>
                <w:color w:val="000000"/>
                <w:sz w:val="20"/>
                <w:szCs w:val="27"/>
              </w:rPr>
              <w:t>Partners will continue with this approach until all visible smo</w:t>
            </w:r>
            <w:r w:rsidRPr="00AD27F9">
              <w:rPr>
                <w:color w:val="000000"/>
                <w:sz w:val="20"/>
                <w:szCs w:val="27"/>
              </w:rPr>
              <w:t>ke/fire has been extinguished</w:t>
            </w:r>
          </w:p>
          <w:p w14:paraId="1032B01E" w14:textId="32C2C89E" w:rsidR="00843821" w:rsidRPr="00AD27F9" w:rsidRDefault="00AD27F9" w:rsidP="00AD27F9">
            <w:pPr>
              <w:pStyle w:val="ListParagraph"/>
              <w:numPr>
                <w:ilvl w:val="0"/>
                <w:numId w:val="5"/>
              </w:numPr>
              <w:rPr>
                <w:rFonts w:eastAsiaTheme="minorHAnsi" w:cs="Arial"/>
                <w:sz w:val="12"/>
                <w:szCs w:val="18"/>
                <w:lang w:eastAsia="en-US"/>
              </w:rPr>
            </w:pPr>
            <w:r w:rsidRPr="00AD27F9">
              <w:rPr>
                <w:color w:val="000000"/>
                <w:sz w:val="20"/>
                <w:szCs w:val="27"/>
              </w:rPr>
              <w:t>We will then plan to excavate any unburned waste to ensure there are no hidden hot spots and prevent future re-</w:t>
            </w:r>
            <w:proofErr w:type="spellStart"/>
            <w:r w:rsidRPr="00AD27F9">
              <w:rPr>
                <w:color w:val="000000"/>
                <w:sz w:val="20"/>
                <w:szCs w:val="27"/>
              </w:rPr>
              <w:t>ignitio</w:t>
            </w:r>
            <w:proofErr w:type="spellEnd"/>
          </w:p>
          <w:p w14:paraId="039B1A83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  <w:p w14:paraId="7054BC20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  <w:p w14:paraId="7DC1FBBA" w14:textId="77777777" w:rsidR="00843821" w:rsidRPr="005866A7" w:rsidRDefault="00843821" w:rsidP="00AE0C42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</w:p>
        </w:tc>
      </w:tr>
    </w:tbl>
    <w:p w14:paraId="40D7A967" w14:textId="77777777" w:rsidR="00EF318A" w:rsidRPr="005866A7" w:rsidRDefault="00EF318A" w:rsidP="00EF318A">
      <w:pPr>
        <w:rPr>
          <w:sz w:val="18"/>
          <w:szCs w:val="18"/>
        </w:rPr>
      </w:pPr>
    </w:p>
    <w:p w14:paraId="2C8AB693" w14:textId="77777777" w:rsidR="00EF318A" w:rsidRPr="005866A7" w:rsidRDefault="00EF318A" w:rsidP="00EF318A">
      <w:pPr>
        <w:spacing w:after="200" w:line="276" w:lineRule="auto"/>
        <w:rPr>
          <w:color w:val="FF0000"/>
          <w:sz w:val="18"/>
          <w:szCs w:val="18"/>
        </w:rPr>
      </w:pPr>
    </w:p>
    <w:p w14:paraId="608AFD4B" w14:textId="77777777" w:rsidR="00C1117D" w:rsidRPr="004672AF" w:rsidRDefault="00C1117D" w:rsidP="004672AF">
      <w:pPr>
        <w:rPr>
          <w:rFonts w:cs="Arial"/>
          <w:szCs w:val="24"/>
        </w:rPr>
      </w:pPr>
    </w:p>
    <w:sectPr w:rsidR="00C1117D" w:rsidRPr="004672AF" w:rsidSect="00EF31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921FF"/>
    <w:multiLevelType w:val="hybridMultilevel"/>
    <w:tmpl w:val="E0909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658D8"/>
    <w:multiLevelType w:val="hybridMultilevel"/>
    <w:tmpl w:val="68248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CF2D32"/>
    <w:multiLevelType w:val="hybridMultilevel"/>
    <w:tmpl w:val="B7B8B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0547A"/>
    <w:multiLevelType w:val="hybridMultilevel"/>
    <w:tmpl w:val="0750F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47A94"/>
    <w:multiLevelType w:val="hybridMultilevel"/>
    <w:tmpl w:val="B5D8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8A"/>
    <w:rsid w:val="00001B49"/>
    <w:rsid w:val="00142C54"/>
    <w:rsid w:val="00177763"/>
    <w:rsid w:val="001B73D4"/>
    <w:rsid w:val="00255C68"/>
    <w:rsid w:val="00377DEC"/>
    <w:rsid w:val="003C7E19"/>
    <w:rsid w:val="003E645E"/>
    <w:rsid w:val="004672AF"/>
    <w:rsid w:val="004954C8"/>
    <w:rsid w:val="004E1B05"/>
    <w:rsid w:val="004F1CC5"/>
    <w:rsid w:val="0054549D"/>
    <w:rsid w:val="00565525"/>
    <w:rsid w:val="005842F2"/>
    <w:rsid w:val="00607CD8"/>
    <w:rsid w:val="00641D89"/>
    <w:rsid w:val="00703C3D"/>
    <w:rsid w:val="00745B26"/>
    <w:rsid w:val="00843821"/>
    <w:rsid w:val="00874BC0"/>
    <w:rsid w:val="0087593B"/>
    <w:rsid w:val="00962EE2"/>
    <w:rsid w:val="00A07855"/>
    <w:rsid w:val="00AA6107"/>
    <w:rsid w:val="00AD27F9"/>
    <w:rsid w:val="00AE2C80"/>
    <w:rsid w:val="00AF7237"/>
    <w:rsid w:val="00BB0FB7"/>
    <w:rsid w:val="00C1117D"/>
    <w:rsid w:val="00C3334E"/>
    <w:rsid w:val="00C6316D"/>
    <w:rsid w:val="00C67301"/>
    <w:rsid w:val="00C82FD2"/>
    <w:rsid w:val="00CA4336"/>
    <w:rsid w:val="00CE605B"/>
    <w:rsid w:val="00CF4085"/>
    <w:rsid w:val="00CF73B8"/>
    <w:rsid w:val="00DD0CCE"/>
    <w:rsid w:val="00E21A75"/>
    <w:rsid w:val="00EF318A"/>
    <w:rsid w:val="00F93826"/>
    <w:rsid w:val="00FC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2F966"/>
  <w15:docId w15:val="{061A3680-9223-437F-881C-C74F2953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18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1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18A"/>
    <w:pPr>
      <w:ind w:left="720"/>
      <w:contextualSpacing/>
    </w:pPr>
  </w:style>
  <w:style w:type="table" w:styleId="TableGrid">
    <w:name w:val="Table Grid"/>
    <w:basedOn w:val="TableNormal"/>
    <w:uiPriority w:val="59"/>
    <w:rsid w:val="00EF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382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3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toffice.gov.uk/weather/forecast/gcrp64sk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3892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Robinson</dc:creator>
  <cp:lastModifiedBy>Grasby Jack</cp:lastModifiedBy>
  <cp:revision>2</cp:revision>
  <dcterms:created xsi:type="dcterms:W3CDTF">2022-11-08T11:43:00Z</dcterms:created>
  <dcterms:modified xsi:type="dcterms:W3CDTF">2022-11-08T11:43:00Z</dcterms:modified>
</cp:coreProperties>
</file>