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A82699" w:rsidRDefault="000E7705" w:rsidP="00A13DDD">
      <w:pPr>
        <w:sectPr w:rsidR="00A82699" w:rsidSect="00007053">
          <w:headerReference w:type="even" r:id="rId8"/>
          <w:headerReference w:type="default" r:id="rId9"/>
          <w:footerReference w:type="default" r:id="rId10"/>
          <w:headerReference w:type="first" r:id="rId11"/>
          <w:footerReference w:type="first" r:id="rId12"/>
          <w:pgSz w:w="11909" w:h="16834" w:code="9"/>
          <w:pgMar w:top="1440" w:right="1440" w:bottom="1440" w:left="1440" w:header="432" w:footer="432" w:gutter="0"/>
          <w:pgNumType w:start="0"/>
          <w:cols w:space="720"/>
          <w:titlePg/>
          <w:docGrid w:linePitch="360"/>
        </w:sectPr>
      </w:pPr>
      <w:r>
        <w:rPr>
          <w:noProof/>
          <w:lang w:eastAsia="en-GB"/>
        </w:rPr>
        <mc:AlternateContent>
          <mc:Choice Requires="wps">
            <w:drawing>
              <wp:anchor distT="0" distB="0" distL="114300" distR="114300" simplePos="0" relativeHeight="251657728" behindDoc="0" locked="0" layoutInCell="1" allowOverlap="1">
                <wp:simplePos x="0" y="0"/>
                <wp:positionH relativeFrom="margin">
                  <wp:align>left</wp:align>
                </wp:positionH>
                <wp:positionV relativeFrom="paragraph">
                  <wp:posOffset>1182414</wp:posOffset>
                </wp:positionV>
                <wp:extent cx="5722357" cy="3168869"/>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2357" cy="3168869"/>
                        </a:xfrm>
                        <a:prstGeom prst="rect">
                          <a:avLst/>
                        </a:prstGeom>
                        <a:solidFill>
                          <a:sysClr val="window" lastClr="FFFFFF"/>
                        </a:solidFill>
                        <a:ln w="6350">
                          <a:noFill/>
                        </a:ln>
                      </wps:spPr>
                      <wps:txbx>
                        <w:txbxContent>
                          <w:p w:rsidR="000E7705" w:rsidRPr="00682604" w:rsidRDefault="000E7705" w:rsidP="000E7705">
                            <w:pPr>
                              <w:jc w:val="center"/>
                              <w:rPr>
                                <w:rFonts w:ascii="Arial" w:hAnsi="Arial" w:cs="Arial"/>
                                <w:b/>
                                <w:sz w:val="60"/>
                                <w:szCs w:val="60"/>
                              </w:rPr>
                            </w:pPr>
                            <w:r w:rsidRPr="00682604">
                              <w:rPr>
                                <w:rFonts w:ascii="Arial" w:hAnsi="Arial" w:cs="Arial"/>
                                <w:b/>
                                <w:sz w:val="60"/>
                                <w:szCs w:val="60"/>
                              </w:rPr>
                              <w:t>Wholetime Firefighter</w:t>
                            </w:r>
                          </w:p>
                          <w:p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rsidR="00682604" w:rsidRPr="00682604" w:rsidRDefault="00682604" w:rsidP="000E7705">
                            <w:pPr>
                              <w:jc w:val="center"/>
                              <w:rPr>
                                <w:rFonts w:ascii="Arial" w:hAnsi="Arial" w:cs="Arial"/>
                                <w:b/>
                                <w:sz w:val="60"/>
                                <w:szCs w:val="60"/>
                              </w:rPr>
                            </w:pPr>
                          </w:p>
                          <w:p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rsidR="000E7705" w:rsidRPr="00682604" w:rsidRDefault="000E7705" w:rsidP="00007053">
                            <w:pPr>
                              <w:ind w:left="1138" w:right="1138"/>
                              <w:jc w:val="center"/>
                              <w:rPr>
                                <w:rFonts w:ascii="Arial" w:hAnsi="Arial" w:cs="Arial"/>
                                <w:sz w:val="60"/>
                                <w:szCs w:val="60"/>
                              </w:rPr>
                            </w:pPr>
                          </w:p>
                          <w:p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A367FE">
                              <w:rPr>
                                <w:rFonts w:ascii="Arial" w:hAnsi="Arial" w:cs="Arial"/>
                                <w:sz w:val="40"/>
                                <w:szCs w:val="40"/>
                              </w:rPr>
                              <w:t>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0;margin-top:93.1pt;width:450.6pt;height:249.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" fillcolor="window" stroked="f" strokeweight=".5pt">
                <v:path arrowok="t"/>
                <v:textbox>
                  <w:txbxContent>
                    <w:p w:rsidR="000E7705" w:rsidRPr="00682604" w:rsidRDefault="000E7705" w:rsidP="000E7705">
                      <w:pPr>
                        <w:jc w:val="center"/>
                        <w:rPr>
                          <w:rFonts w:ascii="Arial" w:hAnsi="Arial" w:cs="Arial"/>
                          <w:b/>
                          <w:sz w:val="60"/>
                          <w:szCs w:val="60"/>
                        </w:rPr>
                      </w:pPr>
                      <w:proofErr w:type="spellStart"/>
                      <w:r w:rsidRPr="00682604">
                        <w:rPr>
                          <w:rFonts w:ascii="Arial" w:hAnsi="Arial" w:cs="Arial"/>
                          <w:b/>
                          <w:sz w:val="60"/>
                          <w:szCs w:val="60"/>
                        </w:rPr>
                        <w:t>Wholetime</w:t>
                      </w:r>
                      <w:proofErr w:type="spellEnd"/>
                      <w:r w:rsidRPr="00682604">
                        <w:rPr>
                          <w:rFonts w:ascii="Arial" w:hAnsi="Arial" w:cs="Arial"/>
                          <w:b/>
                          <w:sz w:val="60"/>
                          <w:szCs w:val="60"/>
                        </w:rPr>
                        <w:t xml:space="preserve"> Firefighter</w:t>
                      </w:r>
                    </w:p>
                    <w:p w:rsidR="00682604" w:rsidRPr="00682604" w:rsidRDefault="00682604" w:rsidP="000E7705">
                      <w:pPr>
                        <w:jc w:val="center"/>
                        <w:rPr>
                          <w:rFonts w:ascii="Arial" w:hAnsi="Arial" w:cs="Arial"/>
                          <w:b/>
                          <w:sz w:val="60"/>
                          <w:szCs w:val="60"/>
                        </w:rPr>
                      </w:pPr>
                      <w:r w:rsidRPr="00682604">
                        <w:rPr>
                          <w:rFonts w:ascii="Arial" w:hAnsi="Arial" w:cs="Arial"/>
                          <w:b/>
                          <w:sz w:val="60"/>
                          <w:szCs w:val="60"/>
                        </w:rPr>
                        <w:t xml:space="preserve">Recruitment </w:t>
                      </w:r>
                    </w:p>
                    <w:p w:rsidR="00682604" w:rsidRPr="00682604" w:rsidRDefault="00682604" w:rsidP="000E7705">
                      <w:pPr>
                        <w:jc w:val="center"/>
                        <w:rPr>
                          <w:rFonts w:ascii="Arial" w:hAnsi="Arial" w:cs="Arial"/>
                          <w:b/>
                          <w:sz w:val="60"/>
                          <w:szCs w:val="60"/>
                        </w:rPr>
                      </w:pPr>
                    </w:p>
                    <w:p w:rsidR="000E7705" w:rsidRPr="00682604" w:rsidRDefault="000E7705" w:rsidP="000E7705">
                      <w:pPr>
                        <w:jc w:val="center"/>
                        <w:rPr>
                          <w:rFonts w:ascii="Arial" w:hAnsi="Arial" w:cs="Arial"/>
                          <w:b/>
                          <w:sz w:val="60"/>
                          <w:szCs w:val="60"/>
                        </w:rPr>
                      </w:pPr>
                      <w:r w:rsidRPr="00682604">
                        <w:rPr>
                          <w:rFonts w:ascii="Arial" w:hAnsi="Arial" w:cs="Arial"/>
                          <w:b/>
                          <w:sz w:val="60"/>
                          <w:szCs w:val="60"/>
                        </w:rPr>
                        <w:t>Candidate Information Pack</w:t>
                      </w:r>
                    </w:p>
                    <w:p w:rsidR="000E7705" w:rsidRPr="00682604" w:rsidRDefault="000E7705" w:rsidP="00007053">
                      <w:pPr>
                        <w:ind w:left="1138" w:right="1138"/>
                        <w:jc w:val="center"/>
                        <w:rPr>
                          <w:rFonts w:ascii="Arial" w:hAnsi="Arial" w:cs="Arial"/>
                          <w:sz w:val="60"/>
                          <w:szCs w:val="60"/>
                        </w:rPr>
                      </w:pPr>
                    </w:p>
                    <w:p w:rsidR="00007053" w:rsidRPr="00682604" w:rsidRDefault="000E7705" w:rsidP="00007053">
                      <w:pPr>
                        <w:ind w:left="1138" w:right="1138"/>
                        <w:jc w:val="center"/>
                        <w:rPr>
                          <w:rFonts w:ascii="Arial" w:hAnsi="Arial" w:cs="Arial"/>
                          <w:sz w:val="40"/>
                          <w:szCs w:val="40"/>
                        </w:rPr>
                      </w:pPr>
                      <w:r w:rsidRPr="00682604">
                        <w:rPr>
                          <w:rFonts w:ascii="Arial" w:hAnsi="Arial" w:cs="Arial"/>
                          <w:sz w:val="40"/>
                          <w:szCs w:val="40"/>
                        </w:rPr>
                        <w:t>Updated</w:t>
                      </w:r>
                      <w:r w:rsidR="00007053" w:rsidRPr="00682604">
                        <w:rPr>
                          <w:rFonts w:ascii="Arial" w:hAnsi="Arial" w:cs="Arial"/>
                          <w:sz w:val="40"/>
                          <w:szCs w:val="40"/>
                        </w:rPr>
                        <w:t xml:space="preserve"> </w:t>
                      </w:r>
                      <w:r w:rsidR="00A367FE">
                        <w:rPr>
                          <w:rFonts w:ascii="Arial" w:hAnsi="Arial" w:cs="Arial"/>
                          <w:sz w:val="40"/>
                          <w:szCs w:val="40"/>
                        </w:rPr>
                        <w:t>May 2023</w:t>
                      </w:r>
                    </w:p>
                  </w:txbxContent>
                </v:textbox>
                <w10:wrap anchorx="margin"/>
              </v:shape>
            </w:pict>
          </mc:Fallback>
        </mc:AlternateContent>
      </w:r>
    </w:p>
    <w:p w:rsidR="00682604" w:rsidRPr="0007253F" w:rsidRDefault="00682604" w:rsidP="00682604">
      <w:pPr>
        <w:rPr>
          <w:b/>
          <w:sz w:val="22"/>
          <w:szCs w:val="22"/>
        </w:rPr>
      </w:pPr>
    </w:p>
    <w:p w:rsidR="00682604" w:rsidRDefault="00682604" w:rsidP="00F35710">
      <w:pPr>
        <w:pStyle w:val="TOC1"/>
      </w:pPr>
      <w:r w:rsidRPr="00725169">
        <w:t>CONTENTS</w:t>
      </w:r>
      <w:r w:rsidR="00692A48" w:rsidRPr="00725169">
        <w:t xml:space="preserve"> </w:t>
      </w:r>
    </w:p>
    <w:tbl>
      <w:tblPr>
        <w:tblStyle w:val="TableGrid"/>
        <w:tblW w:w="0" w:type="auto"/>
        <w:tblLook w:val="04A0" w:firstRow="1" w:lastRow="0" w:firstColumn="1" w:lastColumn="0" w:noHBand="0" w:noVBand="1"/>
      </w:tblPr>
      <w:tblGrid>
        <w:gridCol w:w="8642"/>
        <w:gridCol w:w="987"/>
      </w:tblGrid>
      <w:tr w:rsidR="0045638D" w:rsidTr="00AB4A43">
        <w:tc>
          <w:tcPr>
            <w:tcW w:w="8642" w:type="dxa"/>
          </w:tcPr>
          <w:p w:rsidR="0045638D" w:rsidRPr="00AC4D3B" w:rsidRDefault="0045638D" w:rsidP="00692A48">
            <w:pPr>
              <w:rPr>
                <w:b/>
                <w:lang w:eastAsia="en-GB"/>
              </w:rPr>
            </w:pPr>
            <w:r w:rsidRPr="00AC4D3B">
              <w:rPr>
                <w:b/>
                <w:lang w:eastAsia="en-GB"/>
              </w:rPr>
              <w:t>Introduction</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Role of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will be expected from me as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are the duties and responsibilities of a Firefighter?</w:t>
            </w:r>
          </w:p>
        </w:tc>
        <w:tc>
          <w:tcPr>
            <w:tcW w:w="987" w:type="dxa"/>
          </w:tcPr>
          <w:p w:rsidR="0045638D" w:rsidRDefault="00AC4D3B" w:rsidP="00692A48">
            <w:pPr>
              <w:rPr>
                <w:lang w:eastAsia="en-GB"/>
              </w:rPr>
            </w:pPr>
            <w:r>
              <w:rPr>
                <w:lang w:eastAsia="en-GB"/>
              </w:rPr>
              <w:t>1</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Hours of Work</w:t>
            </w:r>
          </w:p>
        </w:tc>
        <w:tc>
          <w:tcPr>
            <w:tcW w:w="987" w:type="dxa"/>
          </w:tcPr>
          <w:p w:rsidR="0045638D" w:rsidRDefault="00AC4D3B" w:rsidP="00692A48">
            <w:pPr>
              <w:rPr>
                <w:lang w:eastAsia="en-GB"/>
              </w:rPr>
            </w:pPr>
            <w:r>
              <w:rPr>
                <w:lang w:eastAsia="en-GB"/>
              </w:rPr>
              <w:t>2</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Could I be a Firefighter? (Eligibility Criteria)</w:t>
            </w:r>
          </w:p>
        </w:tc>
        <w:tc>
          <w:tcPr>
            <w:tcW w:w="987" w:type="dxa"/>
          </w:tcPr>
          <w:p w:rsidR="0045638D" w:rsidRDefault="00AC4D3B" w:rsidP="00692A48">
            <w:pPr>
              <w:rPr>
                <w:lang w:eastAsia="en-GB"/>
              </w:rPr>
            </w:pPr>
            <w:r>
              <w:rPr>
                <w:lang w:eastAsia="en-GB"/>
              </w:rPr>
              <w:t>2</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What can you expect from us?</w:t>
            </w:r>
          </w:p>
        </w:tc>
        <w:tc>
          <w:tcPr>
            <w:tcW w:w="987" w:type="dxa"/>
          </w:tcPr>
          <w:p w:rsidR="0045638D" w:rsidRDefault="00AC4D3B" w:rsidP="00692A48">
            <w:pPr>
              <w:rPr>
                <w:lang w:eastAsia="en-GB"/>
              </w:rPr>
            </w:pPr>
            <w:r>
              <w:rPr>
                <w:lang w:eastAsia="en-GB"/>
              </w:rPr>
              <w:t>3</w:t>
            </w:r>
          </w:p>
        </w:tc>
      </w:tr>
      <w:tr w:rsidR="0045638D" w:rsidTr="00AB4A43">
        <w:tc>
          <w:tcPr>
            <w:tcW w:w="8642" w:type="dxa"/>
          </w:tcPr>
          <w:p w:rsidR="0045638D" w:rsidRPr="00AC4D3B" w:rsidRDefault="0045638D" w:rsidP="00692A48">
            <w:pPr>
              <w:rPr>
                <w:b/>
                <w:lang w:eastAsia="en-GB"/>
              </w:rPr>
            </w:pPr>
            <w:r w:rsidRPr="00AC4D3B">
              <w:rPr>
                <w:b/>
                <w:lang w:eastAsia="en-GB"/>
              </w:rPr>
              <w:t>Recruitment Stages</w:t>
            </w:r>
          </w:p>
        </w:tc>
        <w:tc>
          <w:tcPr>
            <w:tcW w:w="987" w:type="dxa"/>
          </w:tcPr>
          <w:p w:rsidR="0045638D" w:rsidRDefault="00AC4D3B" w:rsidP="00692A48">
            <w:pPr>
              <w:rPr>
                <w:lang w:eastAsia="en-GB"/>
              </w:rPr>
            </w:pPr>
            <w:r>
              <w:rPr>
                <w:lang w:eastAsia="en-GB"/>
              </w:rPr>
              <w:t>4</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1</w:t>
            </w:r>
            <w:r w:rsidR="00AC4D3B">
              <w:rPr>
                <w:lang w:eastAsia="en-GB"/>
              </w:rPr>
              <w:t xml:space="preserve"> – Realistic Job Preview and Eligibility Questions</w:t>
            </w:r>
          </w:p>
        </w:tc>
        <w:tc>
          <w:tcPr>
            <w:tcW w:w="987" w:type="dxa"/>
          </w:tcPr>
          <w:p w:rsidR="0045638D" w:rsidRDefault="00AC4D3B" w:rsidP="00692A48">
            <w:pPr>
              <w:rPr>
                <w:lang w:eastAsia="en-GB"/>
              </w:rPr>
            </w:pPr>
            <w:r>
              <w:rPr>
                <w:lang w:eastAsia="en-GB"/>
              </w:rPr>
              <w:t>5</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2</w:t>
            </w:r>
            <w:r w:rsidR="00AC4D3B">
              <w:rPr>
                <w:lang w:eastAsia="en-GB"/>
              </w:rPr>
              <w:t xml:space="preserve"> – Online Tests</w:t>
            </w:r>
          </w:p>
        </w:tc>
        <w:tc>
          <w:tcPr>
            <w:tcW w:w="987" w:type="dxa"/>
          </w:tcPr>
          <w:p w:rsidR="0045638D" w:rsidRDefault="00AC4D3B" w:rsidP="00692A48">
            <w:pPr>
              <w:rPr>
                <w:lang w:eastAsia="en-GB"/>
              </w:rPr>
            </w:pPr>
            <w:r>
              <w:rPr>
                <w:lang w:eastAsia="en-GB"/>
              </w:rPr>
              <w:t>5</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3</w:t>
            </w:r>
            <w:r w:rsidR="00AC4D3B">
              <w:rPr>
                <w:lang w:eastAsia="en-GB"/>
              </w:rPr>
              <w:t xml:space="preserve"> – Fitness Test (Bleep Test)</w:t>
            </w:r>
          </w:p>
        </w:tc>
        <w:tc>
          <w:tcPr>
            <w:tcW w:w="987" w:type="dxa"/>
          </w:tcPr>
          <w:p w:rsidR="0045638D" w:rsidRDefault="00AC4D3B" w:rsidP="00692A48">
            <w:pPr>
              <w:rPr>
                <w:lang w:eastAsia="en-GB"/>
              </w:rPr>
            </w:pPr>
            <w:r>
              <w:rPr>
                <w:lang w:eastAsia="en-GB"/>
              </w:rPr>
              <w:t>6</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4</w:t>
            </w:r>
            <w:r w:rsidR="00AC4D3B">
              <w:rPr>
                <w:lang w:eastAsia="en-GB"/>
              </w:rPr>
              <w:t xml:space="preserve"> – Practical Testing</w:t>
            </w:r>
          </w:p>
        </w:tc>
        <w:tc>
          <w:tcPr>
            <w:tcW w:w="987" w:type="dxa"/>
          </w:tcPr>
          <w:p w:rsidR="0045638D" w:rsidRDefault="00AC4D3B" w:rsidP="00692A48">
            <w:pPr>
              <w:rPr>
                <w:lang w:eastAsia="en-GB"/>
              </w:rPr>
            </w:pPr>
            <w:r>
              <w:rPr>
                <w:lang w:eastAsia="en-GB"/>
              </w:rPr>
              <w:t>7</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5</w:t>
            </w:r>
            <w:r w:rsidR="00AC4D3B">
              <w:rPr>
                <w:lang w:eastAsia="en-GB"/>
              </w:rPr>
              <w:t xml:space="preserve"> – Interview </w:t>
            </w:r>
          </w:p>
        </w:tc>
        <w:tc>
          <w:tcPr>
            <w:tcW w:w="987" w:type="dxa"/>
          </w:tcPr>
          <w:p w:rsidR="0045638D" w:rsidRDefault="00AC4D3B" w:rsidP="00692A48">
            <w:pPr>
              <w:rPr>
                <w:lang w:eastAsia="en-GB"/>
              </w:rPr>
            </w:pPr>
            <w:r>
              <w:rPr>
                <w:lang w:eastAsia="en-GB"/>
              </w:rPr>
              <w:t>8</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6</w:t>
            </w:r>
            <w:r w:rsidR="00AC4D3B">
              <w:rPr>
                <w:lang w:eastAsia="en-GB"/>
              </w:rPr>
              <w:t xml:space="preserve"> – Course Experience Day</w:t>
            </w:r>
          </w:p>
        </w:tc>
        <w:tc>
          <w:tcPr>
            <w:tcW w:w="987" w:type="dxa"/>
          </w:tcPr>
          <w:p w:rsidR="0045638D" w:rsidRDefault="00AC4D3B" w:rsidP="00692A48">
            <w:pPr>
              <w:rPr>
                <w:lang w:eastAsia="en-GB"/>
              </w:rPr>
            </w:pPr>
            <w:r>
              <w:rPr>
                <w:lang w:eastAsia="en-GB"/>
              </w:rPr>
              <w:t>8</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7</w:t>
            </w:r>
            <w:r w:rsidR="00AC4D3B">
              <w:rPr>
                <w:lang w:eastAsia="en-GB"/>
              </w:rPr>
              <w:t xml:space="preserve"> – Medical, Pre-employment checks and Basic Disclosure</w:t>
            </w:r>
          </w:p>
        </w:tc>
        <w:tc>
          <w:tcPr>
            <w:tcW w:w="987" w:type="dxa"/>
          </w:tcPr>
          <w:p w:rsidR="0045638D" w:rsidRDefault="00AC4D3B" w:rsidP="00692A48">
            <w:pPr>
              <w:rPr>
                <w:lang w:eastAsia="en-GB"/>
              </w:rPr>
            </w:pPr>
            <w:r>
              <w:rPr>
                <w:lang w:eastAsia="en-GB"/>
              </w:rPr>
              <w:t>9</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8</w:t>
            </w:r>
            <w:r w:rsidR="00AC4D3B">
              <w:rPr>
                <w:lang w:eastAsia="en-GB"/>
              </w:rPr>
              <w:t xml:space="preserve"> – Verification Fitness Test</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9</w:t>
            </w:r>
            <w:r w:rsidR="00AC4D3B">
              <w:rPr>
                <w:lang w:eastAsia="en-GB"/>
              </w:rPr>
              <w:t xml:space="preserve"> – Kitting Out</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Default="0045638D" w:rsidP="00AC4D3B">
            <w:pPr>
              <w:pStyle w:val="ListParagraph"/>
              <w:numPr>
                <w:ilvl w:val="0"/>
                <w:numId w:val="28"/>
              </w:numPr>
              <w:rPr>
                <w:lang w:eastAsia="en-GB"/>
              </w:rPr>
            </w:pPr>
            <w:r>
              <w:rPr>
                <w:lang w:eastAsia="en-GB"/>
              </w:rPr>
              <w:t>Stage 10</w:t>
            </w:r>
            <w:r w:rsidR="00AC4D3B">
              <w:rPr>
                <w:lang w:eastAsia="en-GB"/>
              </w:rPr>
              <w:t xml:space="preserve"> – Orientation Evening &amp; Functional Fitness Sessions</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Pr="00AC4D3B" w:rsidRDefault="0045638D" w:rsidP="00692A48">
            <w:pPr>
              <w:rPr>
                <w:b/>
                <w:lang w:eastAsia="en-GB"/>
              </w:rPr>
            </w:pPr>
            <w:r w:rsidRPr="00AC4D3B">
              <w:rPr>
                <w:b/>
                <w:lang w:eastAsia="en-GB"/>
              </w:rPr>
              <w:t>Initial Training Course</w:t>
            </w:r>
          </w:p>
        </w:tc>
        <w:tc>
          <w:tcPr>
            <w:tcW w:w="987" w:type="dxa"/>
          </w:tcPr>
          <w:p w:rsidR="0045638D" w:rsidRDefault="00AC4D3B" w:rsidP="00692A48">
            <w:pPr>
              <w:rPr>
                <w:lang w:eastAsia="en-GB"/>
              </w:rPr>
            </w:pPr>
            <w:r>
              <w:rPr>
                <w:lang w:eastAsia="en-GB"/>
              </w:rPr>
              <w:t>10</w:t>
            </w:r>
          </w:p>
        </w:tc>
      </w:tr>
      <w:tr w:rsidR="0045638D" w:rsidTr="00AB4A43">
        <w:tc>
          <w:tcPr>
            <w:tcW w:w="8642" w:type="dxa"/>
          </w:tcPr>
          <w:p w:rsidR="0045638D" w:rsidRPr="00AC4D3B" w:rsidRDefault="00411E9A" w:rsidP="00411E9A">
            <w:pPr>
              <w:rPr>
                <w:b/>
                <w:lang w:eastAsia="en-GB"/>
              </w:rPr>
            </w:pPr>
            <w:r>
              <w:rPr>
                <w:b/>
                <w:lang w:eastAsia="en-GB"/>
              </w:rPr>
              <w:t xml:space="preserve">Availability for </w:t>
            </w:r>
            <w:r w:rsidR="0045638D" w:rsidRPr="00AC4D3B">
              <w:rPr>
                <w:b/>
                <w:lang w:eastAsia="en-GB"/>
              </w:rPr>
              <w:t>Dates</w:t>
            </w:r>
            <w:r w:rsidR="00AC4D3B" w:rsidRPr="00AC4D3B">
              <w:rPr>
                <w:b/>
                <w:lang w:eastAsia="en-GB"/>
              </w:rPr>
              <w:t xml:space="preserve"> </w:t>
            </w:r>
            <w:r>
              <w:rPr>
                <w:b/>
                <w:lang w:eastAsia="en-GB"/>
              </w:rPr>
              <w:t>of</w:t>
            </w:r>
            <w:r w:rsidR="00AC4D3B" w:rsidRPr="00AC4D3B">
              <w:rPr>
                <w:b/>
                <w:lang w:eastAsia="en-GB"/>
              </w:rPr>
              <w:t xml:space="preserve"> Wholetime Firefighter Recruitment Stages</w:t>
            </w:r>
          </w:p>
        </w:tc>
        <w:tc>
          <w:tcPr>
            <w:tcW w:w="987" w:type="dxa"/>
          </w:tcPr>
          <w:p w:rsidR="0045638D" w:rsidRDefault="00AC4D3B" w:rsidP="00692A48">
            <w:pPr>
              <w:rPr>
                <w:lang w:eastAsia="en-GB"/>
              </w:rPr>
            </w:pPr>
            <w:r>
              <w:rPr>
                <w:lang w:eastAsia="en-GB"/>
              </w:rPr>
              <w:t>11</w:t>
            </w:r>
          </w:p>
        </w:tc>
      </w:tr>
      <w:tr w:rsidR="00AC4D3B" w:rsidTr="00AB4A43">
        <w:tc>
          <w:tcPr>
            <w:tcW w:w="8642" w:type="dxa"/>
          </w:tcPr>
          <w:p w:rsidR="00AC4D3B" w:rsidRPr="00AC4D3B" w:rsidRDefault="00AC4D3B" w:rsidP="00692A48">
            <w:pPr>
              <w:rPr>
                <w:b/>
                <w:lang w:eastAsia="en-GB"/>
              </w:rPr>
            </w:pPr>
            <w:r w:rsidRPr="00AC4D3B">
              <w:rPr>
                <w:b/>
                <w:lang w:eastAsia="en-GB"/>
              </w:rPr>
              <w:t>Map showing South Yorkshire Fire &amp; Rescue Service Boundary</w:t>
            </w:r>
          </w:p>
        </w:tc>
        <w:tc>
          <w:tcPr>
            <w:tcW w:w="987" w:type="dxa"/>
          </w:tcPr>
          <w:p w:rsidR="00AC4D3B" w:rsidRDefault="00AC4D3B" w:rsidP="00692A48">
            <w:pPr>
              <w:rPr>
                <w:lang w:eastAsia="en-GB"/>
              </w:rPr>
            </w:pPr>
            <w:r>
              <w:rPr>
                <w:lang w:eastAsia="en-GB"/>
              </w:rPr>
              <w:t>12</w:t>
            </w:r>
          </w:p>
        </w:tc>
      </w:tr>
    </w:tbl>
    <w:p w:rsidR="00692A48" w:rsidRPr="00692A48" w:rsidRDefault="00692A48" w:rsidP="00692A48">
      <w:pPr>
        <w:rPr>
          <w:lang w:eastAsia="en-GB"/>
        </w:rPr>
      </w:pPr>
    </w:p>
    <w:p w:rsidR="00682604" w:rsidRPr="002174A0" w:rsidRDefault="00682604" w:rsidP="00692A48">
      <w:pPr>
        <w:pStyle w:val="TOC1"/>
        <w:rPr>
          <w:rFonts w:eastAsiaTheme="minorEastAsia"/>
        </w:rPr>
      </w:pPr>
      <w:r w:rsidRPr="002174A0">
        <w:fldChar w:fldCharType="begin"/>
      </w:r>
      <w:r w:rsidRPr="002174A0">
        <w:instrText xml:space="preserve"> TOC \h \z \t "RDS Pack Heading,2,No Spacing,1" </w:instrText>
      </w:r>
      <w:r w:rsidRPr="002174A0">
        <w:fldChar w:fldCharType="separate"/>
      </w:r>
    </w:p>
    <w:p w:rsidR="00682604" w:rsidRPr="00D7251D" w:rsidRDefault="00682604" w:rsidP="00682604">
      <w:pPr>
        <w:spacing w:after="100" w:line="360" w:lineRule="auto"/>
        <w:rPr>
          <w:sz w:val="22"/>
          <w:szCs w:val="22"/>
        </w:rPr>
        <w:sectPr w:rsidR="00682604" w:rsidRPr="00D7251D" w:rsidSect="009A4C77">
          <w:footerReference w:type="default" r:id="rId13"/>
          <w:pgSz w:w="11907" w:h="16840" w:code="9"/>
          <w:pgMar w:top="1134" w:right="1134" w:bottom="1021" w:left="1134" w:header="454" w:footer="454" w:gutter="0"/>
          <w:pgNumType w:start="1"/>
          <w:cols w:space="708"/>
          <w:docGrid w:linePitch="326"/>
        </w:sectPr>
      </w:pPr>
      <w:r w:rsidRPr="002174A0">
        <w:rPr>
          <w:sz w:val="22"/>
          <w:szCs w:val="22"/>
        </w:rPr>
        <w:fldChar w:fldCharType="end"/>
      </w:r>
    </w:p>
    <w:p w:rsidR="00682604" w:rsidRPr="004105BD" w:rsidRDefault="00682604" w:rsidP="004105BD">
      <w:pPr>
        <w:pStyle w:val="NoSpacing"/>
        <w:ind w:left="0"/>
        <w:jc w:val="both"/>
        <w:rPr>
          <w:rFonts w:ascii="Arial" w:hAnsi="Arial" w:cs="Arial"/>
          <w:b/>
        </w:rPr>
      </w:pPr>
      <w:bookmarkStart w:id="1" w:name="_Toc267565160"/>
      <w:bookmarkStart w:id="2" w:name="_Toc438482299"/>
      <w:bookmarkStart w:id="3" w:name="_Toc23942482"/>
      <w:r w:rsidRPr="004105BD">
        <w:rPr>
          <w:rFonts w:ascii="Arial" w:hAnsi="Arial" w:cs="Arial"/>
          <w:b/>
        </w:rPr>
        <w:lastRenderedPageBreak/>
        <w:t>INTRODUCTION</w:t>
      </w:r>
      <w:bookmarkEnd w:id="1"/>
      <w:bookmarkEnd w:id="2"/>
      <w:bookmarkEnd w:id="3"/>
    </w:p>
    <w:p w:rsidR="00682604" w:rsidRPr="004105BD" w:rsidRDefault="00682604" w:rsidP="004105BD">
      <w:pPr>
        <w:pStyle w:val="RDSPackHeading"/>
      </w:pPr>
    </w:p>
    <w:p w:rsidR="00682604" w:rsidRPr="004105BD" w:rsidRDefault="00682604" w:rsidP="004105BD">
      <w:pPr>
        <w:pStyle w:val="RDSPackHeading"/>
      </w:pPr>
      <w:bookmarkStart w:id="4" w:name="_Toc438482300"/>
      <w:bookmarkStart w:id="5" w:name="_Toc23942483"/>
      <w:r w:rsidRPr="004105BD">
        <w:t>The role of a Firefighter</w:t>
      </w:r>
      <w:bookmarkEnd w:id="4"/>
      <w:bookmarkEnd w:id="5"/>
    </w:p>
    <w:p w:rsidR="00682604" w:rsidRPr="004105BD" w:rsidRDefault="00682604" w:rsidP="004105BD">
      <w:pPr>
        <w:rPr>
          <w:rFonts w:ascii="Arial" w:hAnsi="Arial" w:cs="Arial"/>
          <w:sz w:val="22"/>
          <w:szCs w:val="22"/>
          <w:lang w:val="en"/>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Our wholetime firefighters are the beating heart of our service – providing fire cover to South Yorkshire across 17 fire stations.</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Known more commonly as full-time firefighters, our operational staff are trained to the highest possible standard, ensuring they are ready and able to respond to emergencies across the county.</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Yet, whilst we know the image of a firefighter is still that of someone running into burning buildings to rescue people, the role of a firefighter has changed considerably in recent years.</w:t>
      </w: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First and foremost, the types of emergencies we attend are more varied – road traffic collisions, people who are trapped, floods and storms, chemical spillages and the growing threat of terrorism are just some of what we are now trained to respond to.</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Secondly, our firefighters are now spending more time than ever out in the community delivering fire prevention advice. They visit people’s homes and schools on a daily basis, fitting smoke alarms and providing potentially life-saving advice.</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This is why it’s vital we recruit a wide, diverse range of people for our operational roles – so we can continue to provide a first class service to the people of South Yorkshire.</w:t>
      </w:r>
    </w:p>
    <w:p w:rsidR="004105BD" w:rsidRPr="004105BD" w:rsidRDefault="004105BD" w:rsidP="0045638D">
      <w:pPr>
        <w:pStyle w:val="NormalWeb"/>
        <w:shd w:val="clear" w:color="auto" w:fill="FFFFFF"/>
        <w:spacing w:before="0" w:beforeAutospacing="0" w:after="0" w:afterAutospacing="0" w:line="0" w:lineRule="atLeast"/>
        <w:rPr>
          <w:rFonts w:ascii="Arial" w:hAnsi="Arial" w:cs="Arial"/>
          <w:sz w:val="22"/>
          <w:szCs w:val="22"/>
        </w:rPr>
      </w:pPr>
    </w:p>
    <w:p w:rsidR="008B5401" w:rsidRPr="004105BD" w:rsidRDefault="008B5401" w:rsidP="0045638D">
      <w:pPr>
        <w:pStyle w:val="NormalWeb"/>
        <w:shd w:val="clear" w:color="auto" w:fill="FFFFFF"/>
        <w:spacing w:before="0" w:beforeAutospacing="0" w:after="0" w:afterAutospacing="0" w:line="0" w:lineRule="atLeast"/>
        <w:rPr>
          <w:rFonts w:ascii="Arial" w:hAnsi="Arial" w:cs="Arial"/>
          <w:sz w:val="22"/>
          <w:szCs w:val="22"/>
        </w:rPr>
      </w:pPr>
      <w:r w:rsidRPr="004105BD">
        <w:rPr>
          <w:rFonts w:ascii="Arial" w:hAnsi="Arial" w:cs="Arial"/>
          <w:sz w:val="22"/>
          <w:szCs w:val="22"/>
        </w:rPr>
        <w:t>All our staff, operational or otherwise, are bound by our three core behaviours – honesty, integrity, respect – as they work to deliver our organisational purpose of making South Yorkshire a safer and stronger place.</w:t>
      </w:r>
    </w:p>
    <w:p w:rsidR="008B5401" w:rsidRPr="004105BD" w:rsidRDefault="008B5401" w:rsidP="004105BD">
      <w:pPr>
        <w:rPr>
          <w:rFonts w:ascii="Arial" w:hAnsi="Arial" w:cs="Arial"/>
          <w:sz w:val="22"/>
          <w:szCs w:val="22"/>
        </w:rPr>
      </w:pPr>
    </w:p>
    <w:p w:rsidR="00682604" w:rsidRPr="004105BD" w:rsidRDefault="00682604" w:rsidP="004105BD">
      <w:pPr>
        <w:pStyle w:val="RDSPackHeading"/>
      </w:pPr>
      <w:bookmarkStart w:id="6" w:name="_Toc267565165"/>
      <w:bookmarkStart w:id="7" w:name="_Toc438482301"/>
      <w:bookmarkStart w:id="8" w:name="_Toc23942484"/>
      <w:r w:rsidRPr="004105BD">
        <w:t>What will be expected from me as a Firefighter?</w:t>
      </w:r>
      <w:bookmarkEnd w:id="6"/>
      <w:bookmarkEnd w:id="7"/>
      <w:bookmarkEnd w:id="8"/>
    </w:p>
    <w:p w:rsidR="00682604" w:rsidRPr="004105BD" w:rsidRDefault="00682604" w:rsidP="004105BD">
      <w:pPr>
        <w:rPr>
          <w:rFonts w:ascii="Arial" w:hAnsi="Arial" w:cs="Arial"/>
          <w:sz w:val="22"/>
          <w:szCs w:val="22"/>
        </w:rPr>
      </w:pPr>
    </w:p>
    <w:p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an appropriate level of physical fitness</w:t>
      </w:r>
    </w:p>
    <w:p w:rsidR="00682604" w:rsidRPr="004105BD" w:rsidRDefault="00682604" w:rsidP="004105BD">
      <w:pPr>
        <w:pStyle w:val="ListParagraph"/>
        <w:numPr>
          <w:ilvl w:val="0"/>
          <w:numId w:val="19"/>
        </w:numPr>
        <w:tabs>
          <w:tab w:val="left" w:pos="-567"/>
        </w:tabs>
        <w:contextualSpacing w:val="0"/>
        <w:rPr>
          <w:rFonts w:ascii="Arial" w:hAnsi="Arial" w:cs="Arial"/>
          <w:sz w:val="22"/>
          <w:szCs w:val="22"/>
        </w:rPr>
      </w:pPr>
      <w:r w:rsidRPr="004105BD">
        <w:rPr>
          <w:rFonts w:ascii="Arial" w:hAnsi="Arial" w:cs="Arial"/>
          <w:sz w:val="22"/>
          <w:szCs w:val="22"/>
        </w:rPr>
        <w:t>to maintain the skills you need to do the job by attending training sessions</w:t>
      </w:r>
    </w:p>
    <w:p w:rsidR="00682604" w:rsidRPr="004105BD" w:rsidRDefault="00682604" w:rsidP="004105BD">
      <w:pPr>
        <w:pStyle w:val="ListParagraph"/>
        <w:numPr>
          <w:ilvl w:val="0"/>
          <w:numId w:val="19"/>
        </w:numPr>
        <w:tabs>
          <w:tab w:val="left" w:pos="-567"/>
        </w:tabs>
        <w:contextualSpacing w:val="0"/>
        <w:rPr>
          <w:rFonts w:ascii="Arial" w:hAnsi="Arial" w:cs="Arial"/>
          <w:color w:val="FF0000"/>
          <w:sz w:val="22"/>
          <w:szCs w:val="22"/>
        </w:rPr>
      </w:pPr>
      <w:r w:rsidRPr="004105BD">
        <w:rPr>
          <w:rFonts w:ascii="Arial" w:hAnsi="Arial" w:cs="Arial"/>
          <w:sz w:val="22"/>
          <w:szCs w:val="22"/>
        </w:rPr>
        <w:t>to undertake a development programme to demonstrate competence in your role as a Firefighter</w:t>
      </w:r>
    </w:p>
    <w:p w:rsidR="00682604" w:rsidRPr="004105BD" w:rsidRDefault="00682604" w:rsidP="004105BD">
      <w:pPr>
        <w:pStyle w:val="RDSPackHeading"/>
      </w:pPr>
    </w:p>
    <w:p w:rsidR="00682604" w:rsidRPr="004105BD" w:rsidRDefault="00682604" w:rsidP="004105BD">
      <w:pPr>
        <w:pStyle w:val="RDSPackHeading"/>
      </w:pPr>
      <w:bookmarkStart w:id="9" w:name="_Toc438482302"/>
      <w:bookmarkStart w:id="10" w:name="_Toc23942485"/>
      <w:r w:rsidRPr="004105BD">
        <w:t>What are the duties and responsibilities of a Firefighter?</w:t>
      </w:r>
      <w:bookmarkEnd w:id="9"/>
      <w:bookmarkEnd w:id="10"/>
    </w:p>
    <w:p w:rsidR="00682604" w:rsidRPr="004105BD" w:rsidRDefault="00682604" w:rsidP="004105BD">
      <w:pPr>
        <w:pStyle w:val="ListParagraph"/>
        <w:rPr>
          <w:rFonts w:ascii="Arial" w:hAnsi="Arial" w:cs="Arial"/>
          <w:sz w:val="22"/>
          <w:szCs w:val="22"/>
          <w:highlight w:val="red"/>
        </w:rPr>
      </w:pP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Educate your community in how to stay safe</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Save and preserve lives in danger</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Take responsibility for effective performance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Resolve emergency incidents as effectively as possible</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Protect the environment from the effects of hazardous materials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Support the development of colleagues in the workplace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 xml:space="preserve">Contribute to safety solutions to minimise risks to your community </w:t>
      </w:r>
    </w:p>
    <w:p w:rsidR="00682604" w:rsidRPr="004105BD" w:rsidRDefault="00682604" w:rsidP="004105BD">
      <w:pPr>
        <w:pStyle w:val="ListParagraph"/>
        <w:numPr>
          <w:ilvl w:val="0"/>
          <w:numId w:val="20"/>
        </w:numPr>
        <w:tabs>
          <w:tab w:val="left" w:pos="-567"/>
        </w:tabs>
        <w:contextualSpacing w:val="0"/>
        <w:rPr>
          <w:rFonts w:ascii="Arial" w:hAnsi="Arial" w:cs="Arial"/>
          <w:sz w:val="22"/>
          <w:szCs w:val="22"/>
        </w:rPr>
      </w:pPr>
      <w:r w:rsidRPr="004105BD">
        <w:rPr>
          <w:rFonts w:ascii="Arial" w:hAnsi="Arial" w:cs="Arial"/>
          <w:sz w:val="22"/>
          <w:szCs w:val="22"/>
        </w:rPr>
        <w:t>Drive, manoeuvre and redeploy fire service vehicles and equipment</w:t>
      </w:r>
    </w:p>
    <w:p w:rsidR="00682604" w:rsidRPr="004105BD" w:rsidRDefault="00682604" w:rsidP="004105BD">
      <w:pPr>
        <w:pStyle w:val="RDSPackHeading"/>
        <w:rPr>
          <w:lang w:val="en"/>
        </w:rPr>
      </w:pPr>
    </w:p>
    <w:p w:rsidR="0045638D" w:rsidRDefault="0045638D">
      <w:pPr>
        <w:rPr>
          <w:rFonts w:ascii="Arial" w:eastAsia="Times New Roman" w:hAnsi="Arial" w:cs="Arial"/>
          <w:b/>
          <w:sz w:val="22"/>
          <w:szCs w:val="22"/>
          <w:lang w:eastAsia="en-GB"/>
        </w:rPr>
      </w:pPr>
      <w:bookmarkStart w:id="11" w:name="_Toc438482303"/>
      <w:r>
        <w:br w:type="page"/>
      </w:r>
    </w:p>
    <w:p w:rsidR="00682604" w:rsidRPr="004105BD" w:rsidRDefault="00682604" w:rsidP="004105BD">
      <w:pPr>
        <w:pStyle w:val="RDSPackHeading"/>
      </w:pPr>
    </w:p>
    <w:p w:rsidR="00682604" w:rsidRPr="004105BD" w:rsidRDefault="00682604" w:rsidP="004105BD">
      <w:pPr>
        <w:pStyle w:val="RDSPackHeading"/>
      </w:pPr>
      <w:bookmarkStart w:id="12" w:name="_Toc23942486"/>
      <w:r w:rsidRPr="004105BD">
        <w:t>Hours of Work</w:t>
      </w:r>
      <w:bookmarkEnd w:id="11"/>
      <w:bookmarkEnd w:id="12"/>
    </w:p>
    <w:p w:rsidR="00682604" w:rsidRPr="004105BD" w:rsidRDefault="00682604" w:rsidP="004105BD">
      <w:pPr>
        <w:pStyle w:val="RDSPackHeading"/>
        <w:rPr>
          <w:color w:val="000000"/>
          <w:lang w:val="en"/>
        </w:rPr>
      </w:pPr>
    </w:p>
    <w:p w:rsidR="00682604" w:rsidRPr="004105BD" w:rsidRDefault="00682604" w:rsidP="00DD756E">
      <w:pPr>
        <w:pStyle w:val="ListParagraph"/>
        <w:numPr>
          <w:ilvl w:val="0"/>
          <w:numId w:val="22"/>
        </w:numPr>
        <w:rPr>
          <w:rFonts w:ascii="Arial" w:hAnsi="Arial" w:cs="Arial"/>
          <w:color w:val="000000"/>
          <w:sz w:val="22"/>
          <w:szCs w:val="22"/>
        </w:rPr>
      </w:pPr>
      <w:r w:rsidRPr="004105BD">
        <w:rPr>
          <w:rFonts w:ascii="Arial" w:hAnsi="Arial" w:cs="Arial"/>
          <w:color w:val="000000"/>
          <w:sz w:val="22"/>
          <w:szCs w:val="22"/>
        </w:rPr>
        <w:t>You will be required to work days, nights, evenings, weekends and public holidays. SYFR operate the following wholetime duty systems to meet the needs of our communities.</w:t>
      </w:r>
    </w:p>
    <w:p w:rsidR="00682604" w:rsidRPr="004105BD" w:rsidRDefault="00682604" w:rsidP="004105BD">
      <w:pPr>
        <w:pStyle w:val="ListParagraph"/>
        <w:rPr>
          <w:rFonts w:ascii="Arial" w:hAnsi="Arial" w:cs="Arial"/>
          <w:color w:val="000000"/>
          <w:sz w:val="22"/>
          <w:szCs w:val="22"/>
        </w:rPr>
      </w:pPr>
    </w:p>
    <w:p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2-2-4 – employees working this system will work two day shifts (08:00-19:00) followed by 2 night shifts (19:00-08:00) followed by four days off (known as rota days).</w:t>
      </w:r>
    </w:p>
    <w:p w:rsidR="00682604" w:rsidRPr="004105BD" w:rsidRDefault="00682604" w:rsidP="004105BD">
      <w:pPr>
        <w:pStyle w:val="ListParagraph"/>
        <w:rPr>
          <w:rFonts w:ascii="Arial" w:hAnsi="Arial" w:cs="Arial"/>
          <w:color w:val="000000"/>
          <w:sz w:val="22"/>
          <w:szCs w:val="22"/>
        </w:rPr>
      </w:pPr>
    </w:p>
    <w:p w:rsidR="00682604" w:rsidRPr="004105BD"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Day Staffing (DS) – employees working this system work an average of 38.5 hours per week, typically working two day shifts (08:00-19:00) followed by two days off followed by three day shifts. The pattern is then reversed for the following week meaning employees only work alternate weekends.</w:t>
      </w:r>
    </w:p>
    <w:p w:rsidR="00682604" w:rsidRPr="004105BD" w:rsidRDefault="00682604" w:rsidP="004105BD">
      <w:pPr>
        <w:pStyle w:val="ListParagraph"/>
        <w:rPr>
          <w:rFonts w:ascii="Arial" w:hAnsi="Arial" w:cs="Arial"/>
          <w:color w:val="000000"/>
          <w:sz w:val="22"/>
          <w:szCs w:val="22"/>
        </w:rPr>
      </w:pPr>
    </w:p>
    <w:p w:rsidR="00DD756E" w:rsidRDefault="00682604" w:rsidP="00DD756E">
      <w:pPr>
        <w:pStyle w:val="ListParagraph"/>
        <w:numPr>
          <w:ilvl w:val="0"/>
          <w:numId w:val="22"/>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Operational Resource Team (ORT) – employees working this system will provide operational cover on a demand led basis and could potentially work on any watch/shift where staffing is required.</w:t>
      </w:r>
    </w:p>
    <w:p w:rsidR="00DD756E" w:rsidRPr="00DD756E" w:rsidRDefault="00DD756E" w:rsidP="00DD756E">
      <w:pPr>
        <w:pStyle w:val="ListParagraph"/>
        <w:rPr>
          <w:rFonts w:ascii="Arial" w:hAnsi="Arial" w:cs="Arial"/>
          <w:color w:val="000000"/>
          <w:sz w:val="22"/>
          <w:szCs w:val="22"/>
        </w:rPr>
      </w:pPr>
    </w:p>
    <w:p w:rsidR="00682604" w:rsidRPr="00DD756E" w:rsidRDefault="00682604" w:rsidP="00DD756E">
      <w:pPr>
        <w:pStyle w:val="ListParagraph"/>
        <w:numPr>
          <w:ilvl w:val="0"/>
          <w:numId w:val="22"/>
        </w:numPr>
        <w:tabs>
          <w:tab w:val="left" w:pos="-567"/>
        </w:tabs>
        <w:contextualSpacing w:val="0"/>
        <w:rPr>
          <w:rFonts w:ascii="Arial" w:hAnsi="Arial" w:cs="Arial"/>
          <w:color w:val="000000"/>
          <w:sz w:val="22"/>
          <w:szCs w:val="22"/>
        </w:rPr>
      </w:pPr>
      <w:r w:rsidRPr="00DD756E">
        <w:rPr>
          <w:rFonts w:ascii="Arial" w:hAnsi="Arial" w:cs="Arial"/>
          <w:color w:val="000000"/>
          <w:sz w:val="22"/>
          <w:szCs w:val="22"/>
        </w:rPr>
        <w:t>You will be informed of your shift pattern upon appointment and will also be advised which station you will be initially based at following your training course. Please note that you may be required to work any of the above duty systems during your career with South Yorkshire Fire and Rescue.</w:t>
      </w:r>
    </w:p>
    <w:p w:rsidR="00682604" w:rsidRPr="004105BD" w:rsidRDefault="00682604" w:rsidP="004105BD">
      <w:pPr>
        <w:tabs>
          <w:tab w:val="left" w:pos="-567"/>
        </w:tabs>
        <w:rPr>
          <w:rFonts w:ascii="Arial" w:hAnsi="Arial" w:cs="Arial"/>
          <w:sz w:val="22"/>
          <w:szCs w:val="22"/>
          <w:lang w:val="en"/>
        </w:rPr>
      </w:pPr>
    </w:p>
    <w:p w:rsidR="00682604" w:rsidRPr="004105BD" w:rsidRDefault="00682604" w:rsidP="004105BD">
      <w:pPr>
        <w:tabs>
          <w:tab w:val="left" w:pos="-567"/>
        </w:tabs>
        <w:rPr>
          <w:rFonts w:ascii="Arial" w:hAnsi="Arial" w:cs="Arial"/>
          <w:sz w:val="22"/>
          <w:szCs w:val="22"/>
          <w:lang w:val="en"/>
        </w:rPr>
      </w:pPr>
    </w:p>
    <w:p w:rsidR="00682604" w:rsidRPr="004105BD" w:rsidRDefault="00682604" w:rsidP="004105BD">
      <w:pPr>
        <w:pStyle w:val="RDSPackHeading"/>
      </w:pPr>
      <w:bookmarkStart w:id="13" w:name="_Toc267565163"/>
      <w:bookmarkStart w:id="14" w:name="_Toc438482304"/>
      <w:bookmarkStart w:id="15" w:name="_Toc23942487"/>
      <w:r w:rsidRPr="004105BD">
        <w:t>Could I be a Firefighter?</w:t>
      </w:r>
      <w:bookmarkEnd w:id="13"/>
      <w:bookmarkEnd w:id="14"/>
      <w:bookmarkEnd w:id="15"/>
    </w:p>
    <w:p w:rsidR="00876306" w:rsidRDefault="00876306" w:rsidP="004105BD">
      <w:pPr>
        <w:rPr>
          <w:rFonts w:ascii="Arial" w:hAnsi="Arial" w:cs="Arial"/>
          <w:sz w:val="21"/>
          <w:szCs w:val="21"/>
          <w:shd w:val="clear" w:color="auto" w:fill="FFFFFF"/>
        </w:rPr>
      </w:pPr>
    </w:p>
    <w:p w:rsidR="00682604" w:rsidRPr="00876306" w:rsidRDefault="00876306" w:rsidP="004105BD">
      <w:pPr>
        <w:rPr>
          <w:rFonts w:ascii="Arial" w:hAnsi="Arial" w:cs="Arial"/>
          <w:sz w:val="22"/>
          <w:szCs w:val="22"/>
        </w:rPr>
      </w:pPr>
      <w:r w:rsidRPr="00876306">
        <w:rPr>
          <w:rFonts w:ascii="Arial" w:hAnsi="Arial" w:cs="Arial"/>
          <w:sz w:val="22"/>
          <w:szCs w:val="22"/>
          <w:shd w:val="clear" w:color="auto" w:fill="FFFFFF"/>
        </w:rPr>
        <w:t>All applications will be given equal consideration and we particularly welcome applications from individuals from ethnic minority backgrounds, women, those who identify as lesbian, gay, bisexual, transgender, or other (LGBT+) or are disabled as these groups are currently underrepresented within our workforce.</w:t>
      </w:r>
    </w:p>
    <w:p w:rsidR="00682604" w:rsidRPr="004105BD" w:rsidRDefault="00682604" w:rsidP="004105BD">
      <w:pPr>
        <w:pStyle w:val="ListParagraph"/>
        <w:rPr>
          <w:rFonts w:ascii="Arial" w:hAnsi="Arial" w:cs="Arial"/>
          <w:sz w:val="22"/>
          <w:szCs w:val="22"/>
        </w:rPr>
      </w:pPr>
    </w:p>
    <w:p w:rsidR="00682604" w:rsidRPr="00DD756E" w:rsidRDefault="00682604" w:rsidP="00DD756E">
      <w:pPr>
        <w:rPr>
          <w:rFonts w:ascii="Arial" w:hAnsi="Arial" w:cs="Arial"/>
          <w:sz w:val="22"/>
          <w:szCs w:val="22"/>
        </w:rPr>
      </w:pPr>
      <w:r w:rsidRPr="00DD756E">
        <w:rPr>
          <w:rFonts w:ascii="Arial" w:hAnsi="Arial" w:cs="Arial"/>
          <w:sz w:val="22"/>
          <w:szCs w:val="22"/>
        </w:rPr>
        <w:t>To be conside</w:t>
      </w:r>
      <w:r w:rsidR="00DD756E">
        <w:rPr>
          <w:rFonts w:ascii="Arial" w:hAnsi="Arial" w:cs="Arial"/>
          <w:sz w:val="22"/>
          <w:szCs w:val="22"/>
        </w:rPr>
        <w:t>red for the role of</w:t>
      </w:r>
      <w:r w:rsidRPr="00DD756E">
        <w:rPr>
          <w:rFonts w:ascii="Arial" w:hAnsi="Arial" w:cs="Arial"/>
          <w:sz w:val="22"/>
          <w:szCs w:val="22"/>
        </w:rPr>
        <w:t xml:space="preserve"> </w:t>
      </w:r>
      <w:r w:rsidR="00DD756E">
        <w:rPr>
          <w:rFonts w:ascii="Arial" w:hAnsi="Arial" w:cs="Arial"/>
          <w:sz w:val="22"/>
          <w:szCs w:val="22"/>
        </w:rPr>
        <w:t xml:space="preserve">a </w:t>
      </w:r>
      <w:r w:rsidRPr="00DD756E">
        <w:rPr>
          <w:rFonts w:ascii="Arial" w:hAnsi="Arial" w:cs="Arial"/>
          <w:sz w:val="22"/>
          <w:szCs w:val="22"/>
        </w:rPr>
        <w:t>Wholetime Firefighter in SYFR, you must:</w:t>
      </w:r>
      <w:r w:rsidRPr="00DD756E">
        <w:rPr>
          <w:rFonts w:ascii="Arial" w:hAnsi="Arial" w:cs="Arial"/>
          <w:sz w:val="22"/>
          <w:szCs w:val="22"/>
        </w:rPr>
        <w:br/>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eligible to work in the United Kingdom</w:t>
      </w:r>
      <w:r w:rsidR="006E09E3">
        <w:rPr>
          <w:rFonts w:ascii="Arial" w:hAnsi="Arial" w:cs="Arial"/>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be 18 years of age by the time your training course starts</w:t>
      </w:r>
      <w:r w:rsidR="006E09E3">
        <w:rPr>
          <w:rFonts w:ascii="Arial" w:hAnsi="Arial" w:cs="Arial"/>
          <w:sz w:val="22"/>
          <w:szCs w:val="22"/>
        </w:rPr>
        <w:t>;</w:t>
      </w:r>
    </w:p>
    <w:p w:rsidR="00682604" w:rsidRPr="006E09E3"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live within our service boundary (map available at the end of this document) both at the time of application and at point of entry to the service (your start date of employment with SYFR)</w:t>
      </w:r>
      <w:r w:rsidR="006E09E3">
        <w:rPr>
          <w:rFonts w:ascii="Arial" w:hAnsi="Arial" w:cs="Arial"/>
          <w:sz w:val="22"/>
          <w:szCs w:val="22"/>
        </w:rPr>
        <w:t>.</w:t>
      </w:r>
      <w:r w:rsidR="006E09E3" w:rsidRPr="006E09E3">
        <w:rPr>
          <w:rFonts w:ascii="Arial" w:hAnsi="Arial" w:cs="Arial"/>
          <w:sz w:val="22"/>
          <w:szCs w:val="22"/>
        </w:rPr>
        <w:t xml:space="preserve"> </w:t>
      </w:r>
      <w:r w:rsidR="006E09E3" w:rsidRPr="00DF1750">
        <w:rPr>
          <w:rFonts w:ascii="Arial" w:hAnsi="Arial" w:cs="Arial"/>
          <w:sz w:val="22"/>
          <w:szCs w:val="22"/>
        </w:rPr>
        <w:t>The exception to this is Armed Forces personnel</w:t>
      </w:r>
      <w:r w:rsidR="006E09E3" w:rsidRPr="006E09E3">
        <w:rPr>
          <w:rFonts w:ascii="Arial" w:hAnsi="Arial" w:cs="Arial"/>
          <w:sz w:val="22"/>
          <w:szCs w:val="22"/>
        </w:rPr>
        <w:t xml:space="preserve"> or their </w:t>
      </w:r>
      <w:r w:rsidR="00E55A7E">
        <w:rPr>
          <w:rFonts w:ascii="Arial" w:hAnsi="Arial" w:cs="Arial"/>
          <w:sz w:val="22"/>
          <w:szCs w:val="22"/>
        </w:rPr>
        <w:t>immediate family</w:t>
      </w:r>
      <w:r w:rsidR="006E09E3" w:rsidRPr="006E09E3">
        <w:rPr>
          <w:rFonts w:ascii="Arial" w:hAnsi="Arial" w:cs="Arial"/>
          <w:sz w:val="22"/>
          <w:szCs w:val="22"/>
        </w:rPr>
        <w:t>,</w:t>
      </w:r>
      <w:r w:rsidR="006E09E3" w:rsidRPr="00DF1750">
        <w:rPr>
          <w:rFonts w:ascii="Arial" w:hAnsi="Arial" w:cs="Arial"/>
          <w:sz w:val="22"/>
          <w:szCs w:val="22"/>
        </w:rPr>
        <w:t xml:space="preserve"> who are currently serving or have served within the last three years </w:t>
      </w:r>
      <w:r w:rsidR="006E09E3" w:rsidRPr="006E09E3">
        <w:rPr>
          <w:rFonts w:ascii="Arial" w:hAnsi="Arial" w:cs="Arial"/>
          <w:sz w:val="22"/>
          <w:szCs w:val="22"/>
        </w:rPr>
        <w:t>(proof of employment will be required) – See FAQs for more information</w:t>
      </w:r>
      <w:r w:rsidR="006E09E3">
        <w:rPr>
          <w:rFonts w:ascii="Arial" w:hAnsi="Arial" w:cs="Arial"/>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6E09E3">
        <w:rPr>
          <w:rFonts w:ascii="Arial" w:hAnsi="Arial" w:cs="Arial"/>
          <w:sz w:val="22"/>
          <w:szCs w:val="22"/>
        </w:rPr>
        <w:t>be physically fit to meet the</w:t>
      </w:r>
      <w:r w:rsidRPr="004105BD">
        <w:rPr>
          <w:rFonts w:ascii="Arial" w:hAnsi="Arial" w:cs="Arial"/>
          <w:sz w:val="22"/>
          <w:szCs w:val="22"/>
        </w:rPr>
        <w:t xml:space="preserve"> requirements of the role and medical examination</w:t>
      </w:r>
      <w:r w:rsidR="006E09E3">
        <w:rPr>
          <w:rFonts w:ascii="Arial" w:hAnsi="Arial" w:cs="Arial"/>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color w:val="000000"/>
          <w:sz w:val="22"/>
          <w:szCs w:val="22"/>
        </w:rPr>
      </w:pPr>
      <w:r w:rsidRPr="004105BD">
        <w:rPr>
          <w:rFonts w:ascii="Arial" w:hAnsi="Arial" w:cs="Arial"/>
          <w:color w:val="000000"/>
          <w:sz w:val="22"/>
          <w:szCs w:val="22"/>
        </w:rPr>
        <w:t>be able to demonstrate reading, writing and numerical skills to meet the requirements of the role</w:t>
      </w:r>
      <w:r w:rsidR="006E09E3">
        <w:rPr>
          <w:rFonts w:ascii="Arial" w:hAnsi="Arial" w:cs="Arial"/>
          <w:color w:val="000000"/>
          <w:sz w:val="22"/>
          <w:szCs w:val="22"/>
        </w:rPr>
        <w:t>;</w:t>
      </w:r>
    </w:p>
    <w:p w:rsidR="00682604" w:rsidRPr="004105BD" w:rsidRDefault="00682604" w:rsidP="00DD756E">
      <w:pPr>
        <w:pStyle w:val="ListParagraph"/>
        <w:numPr>
          <w:ilvl w:val="0"/>
          <w:numId w:val="23"/>
        </w:numPr>
        <w:tabs>
          <w:tab w:val="left" w:pos="-567"/>
        </w:tabs>
        <w:contextualSpacing w:val="0"/>
        <w:rPr>
          <w:rFonts w:ascii="Arial" w:hAnsi="Arial" w:cs="Arial"/>
          <w:sz w:val="22"/>
          <w:szCs w:val="22"/>
        </w:rPr>
      </w:pPr>
      <w:r w:rsidRPr="004105BD">
        <w:rPr>
          <w:rFonts w:ascii="Arial" w:hAnsi="Arial" w:cs="Arial"/>
          <w:sz w:val="22"/>
          <w:szCs w:val="22"/>
        </w:rPr>
        <w:t>You must also be committed to maintaining and developing new skills, and studying on top of your normal working days.</w:t>
      </w:r>
    </w:p>
    <w:p w:rsidR="00682604" w:rsidRPr="004105BD" w:rsidRDefault="00682604" w:rsidP="004105BD">
      <w:pPr>
        <w:tabs>
          <w:tab w:val="left" w:pos="-567"/>
        </w:tabs>
        <w:rPr>
          <w:rFonts w:ascii="Arial" w:hAnsi="Arial" w:cs="Arial"/>
          <w:sz w:val="22"/>
          <w:szCs w:val="22"/>
        </w:rPr>
      </w:pPr>
    </w:p>
    <w:p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some of the recruitment assessments. If you have applied for a Firefighter role with SYFR (On-call or Wholetime) in the last 6 months, please contact us before applying so we can ensure you are eligible to progress.</w:t>
      </w:r>
    </w:p>
    <w:p w:rsidR="00682604" w:rsidRPr="004105BD" w:rsidRDefault="00682604" w:rsidP="004105BD">
      <w:pPr>
        <w:tabs>
          <w:tab w:val="left" w:pos="-567"/>
        </w:tabs>
        <w:rPr>
          <w:rFonts w:ascii="Arial" w:hAnsi="Arial" w:cs="Arial"/>
          <w:sz w:val="22"/>
          <w:szCs w:val="22"/>
        </w:rPr>
      </w:pPr>
    </w:p>
    <w:p w:rsidR="00682604" w:rsidRPr="004105BD" w:rsidRDefault="00682604" w:rsidP="004105BD">
      <w:pPr>
        <w:tabs>
          <w:tab w:val="left" w:pos="-567"/>
        </w:tabs>
        <w:rPr>
          <w:rFonts w:ascii="Arial" w:hAnsi="Arial" w:cs="Arial"/>
          <w:sz w:val="22"/>
          <w:szCs w:val="22"/>
        </w:rPr>
      </w:pPr>
    </w:p>
    <w:p w:rsidR="00DD756E" w:rsidRDefault="00DD756E">
      <w:pPr>
        <w:rPr>
          <w:rFonts w:ascii="Arial" w:eastAsia="Times New Roman" w:hAnsi="Arial" w:cs="Arial"/>
          <w:b/>
          <w:sz w:val="22"/>
          <w:szCs w:val="22"/>
          <w:lang w:eastAsia="en-GB"/>
        </w:rPr>
      </w:pPr>
      <w:bookmarkStart w:id="16" w:name="_Toc438482305"/>
      <w:bookmarkStart w:id="17" w:name="_Toc23942488"/>
      <w:r>
        <w:br w:type="page"/>
      </w:r>
    </w:p>
    <w:p w:rsidR="00682604" w:rsidRPr="004105BD" w:rsidRDefault="00682604" w:rsidP="004105BD">
      <w:pPr>
        <w:pStyle w:val="RDSPackHeading"/>
      </w:pPr>
      <w:r w:rsidRPr="004105BD">
        <w:t>What you can expect from us</w:t>
      </w:r>
      <w:bookmarkEnd w:id="16"/>
      <w:bookmarkEnd w:id="17"/>
      <w:r w:rsidR="00DD756E">
        <w:t>?</w:t>
      </w:r>
    </w:p>
    <w:p w:rsidR="00682604" w:rsidRPr="004105BD" w:rsidRDefault="00682604" w:rsidP="004105BD">
      <w:pPr>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Being a Firefighter is an interesting, varied and fulfilling career. In addition to safety critical training we can offer a wide range of specialist and general training opportunities to contribute to your personal development and career aspirations.</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Subtitle"/>
        <w:rPr>
          <w:i/>
          <w:u w:val="none"/>
        </w:rPr>
      </w:pPr>
      <w:r w:rsidRPr="004105BD">
        <w:t>Pay</w:t>
      </w:r>
      <w:r w:rsidRPr="004105BD">
        <w:rPr>
          <w:u w:val="none"/>
        </w:rPr>
        <w:t xml:space="preserve"> </w:t>
      </w:r>
      <w:r w:rsidRPr="004105BD">
        <w:rPr>
          <w:i/>
          <w:u w:val="none"/>
        </w:rPr>
        <w:t>(as at Jul</w:t>
      </w:r>
      <w:r w:rsidR="00C05770">
        <w:rPr>
          <w:i/>
          <w:u w:val="none"/>
        </w:rPr>
        <w:t>y 2022</w:t>
      </w:r>
      <w:r w:rsidRPr="004105BD">
        <w:rPr>
          <w:i/>
          <w:u w:val="none"/>
        </w:rPr>
        <w:t>)</w:t>
      </w:r>
    </w:p>
    <w:p w:rsidR="00682604" w:rsidRPr="004105BD" w:rsidRDefault="00C05770" w:rsidP="00DD756E">
      <w:pPr>
        <w:pStyle w:val="ListParagraph"/>
        <w:ind w:left="0"/>
        <w:rPr>
          <w:rFonts w:ascii="Arial" w:hAnsi="Arial" w:cs="Arial"/>
          <w:sz w:val="22"/>
          <w:szCs w:val="22"/>
        </w:rPr>
      </w:pPr>
      <w:r>
        <w:rPr>
          <w:rFonts w:ascii="Arial" w:hAnsi="Arial" w:cs="Arial"/>
          <w:sz w:val="22"/>
          <w:szCs w:val="22"/>
        </w:rPr>
        <w:t>Trainee £25,884</w:t>
      </w:r>
      <w:r w:rsidR="00682604" w:rsidRPr="004105BD">
        <w:rPr>
          <w:rFonts w:ascii="Arial" w:hAnsi="Arial" w:cs="Arial"/>
          <w:sz w:val="22"/>
          <w:szCs w:val="22"/>
        </w:rPr>
        <w:t xml:space="preserve"> per annum </w:t>
      </w:r>
    </w:p>
    <w:p w:rsidR="00682604" w:rsidRPr="004105BD" w:rsidRDefault="00C05770" w:rsidP="00DD756E">
      <w:pPr>
        <w:pStyle w:val="ListParagraph"/>
        <w:ind w:left="0"/>
        <w:rPr>
          <w:rFonts w:ascii="Arial" w:hAnsi="Arial" w:cs="Arial"/>
          <w:sz w:val="22"/>
          <w:szCs w:val="22"/>
        </w:rPr>
      </w:pPr>
      <w:r>
        <w:rPr>
          <w:rFonts w:ascii="Arial" w:hAnsi="Arial" w:cs="Arial"/>
          <w:sz w:val="22"/>
          <w:szCs w:val="22"/>
        </w:rPr>
        <w:t>Development £26,962</w:t>
      </w:r>
      <w:r w:rsidR="00682604" w:rsidRPr="004105BD">
        <w:rPr>
          <w:rFonts w:ascii="Arial" w:hAnsi="Arial" w:cs="Arial"/>
          <w:sz w:val="22"/>
          <w:szCs w:val="22"/>
        </w:rPr>
        <w:t xml:space="preserve"> per annum </w:t>
      </w:r>
    </w:p>
    <w:p w:rsidR="00682604" w:rsidRPr="004105BD" w:rsidRDefault="00C05770" w:rsidP="00DD756E">
      <w:pPr>
        <w:pStyle w:val="ListParagraph"/>
        <w:ind w:left="0"/>
        <w:rPr>
          <w:rFonts w:ascii="Arial" w:hAnsi="Arial" w:cs="Arial"/>
          <w:sz w:val="22"/>
          <w:szCs w:val="22"/>
        </w:rPr>
      </w:pPr>
      <w:r>
        <w:rPr>
          <w:rFonts w:ascii="Arial" w:hAnsi="Arial" w:cs="Arial"/>
          <w:sz w:val="22"/>
          <w:szCs w:val="22"/>
        </w:rPr>
        <w:t>Competent £34,501</w:t>
      </w:r>
      <w:r w:rsidR="00682604" w:rsidRPr="004105BD">
        <w:rPr>
          <w:rFonts w:ascii="Arial" w:hAnsi="Arial" w:cs="Arial"/>
          <w:sz w:val="22"/>
          <w:szCs w:val="22"/>
        </w:rPr>
        <w:t xml:space="preserve"> per annum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You will be paid at trainee rate when attending the trainee course. Once you have completed the required training you will be paid at the development rate. When you’ve completed your development programme (when you have been deemed competent in role) you will be paid at the competent rate of pay.</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 xml:space="preserve">Uniform </w:t>
      </w: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All new firefighters are issued with their uniform and kit before the initial training course starts.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 xml:space="preserve">Kit includes a 'working rig' uniform which is everyday dress and 'personal protective equipment' which is the full firefighting kit including helmet, boots and sports kit. </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 xml:space="preserve">Leave </w:t>
      </w:r>
    </w:p>
    <w:p w:rsidR="00682604" w:rsidRPr="004105BD" w:rsidRDefault="00F0628B" w:rsidP="00DD756E">
      <w:pPr>
        <w:pStyle w:val="ListParagraph"/>
        <w:ind w:left="0"/>
        <w:rPr>
          <w:rFonts w:ascii="Arial" w:hAnsi="Arial" w:cs="Arial"/>
          <w:color w:val="000000"/>
          <w:sz w:val="22"/>
          <w:szCs w:val="22"/>
        </w:rPr>
      </w:pPr>
      <w:r>
        <w:rPr>
          <w:rFonts w:ascii="Arial" w:hAnsi="Arial" w:cs="Arial"/>
          <w:color w:val="000000"/>
          <w:sz w:val="22"/>
          <w:szCs w:val="22"/>
        </w:rPr>
        <w:t>Annual leave comprises of 31</w:t>
      </w:r>
      <w:r w:rsidR="00682604" w:rsidRPr="004105BD">
        <w:rPr>
          <w:rFonts w:ascii="Arial" w:hAnsi="Arial" w:cs="Arial"/>
          <w:color w:val="000000"/>
          <w:sz w:val="22"/>
          <w:szCs w:val="22"/>
        </w:rPr>
        <w:t xml:space="preserve"> days</w:t>
      </w:r>
      <w:r>
        <w:rPr>
          <w:rFonts w:ascii="Arial" w:hAnsi="Arial" w:cs="Arial"/>
          <w:color w:val="000000"/>
          <w:sz w:val="22"/>
          <w:szCs w:val="22"/>
        </w:rPr>
        <w:t xml:space="preserve"> (rising to 34 days)</w:t>
      </w:r>
      <w:r w:rsidR="00682604" w:rsidRPr="004105BD">
        <w:rPr>
          <w:rFonts w:ascii="Arial" w:hAnsi="Arial" w:cs="Arial"/>
          <w:color w:val="000000"/>
          <w:sz w:val="22"/>
          <w:szCs w:val="22"/>
        </w:rPr>
        <w:t xml:space="preserve"> per annum including public holidays and will be taken in accordance with whichever Duty System you are appointed to.</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Career Progression</w:t>
      </w:r>
    </w:p>
    <w:p w:rsidR="00682604" w:rsidRPr="004105BD" w:rsidRDefault="00682604" w:rsidP="00DD756E">
      <w:pPr>
        <w:pStyle w:val="ListParagraph"/>
        <w:ind w:left="0"/>
        <w:rPr>
          <w:rFonts w:ascii="Arial" w:hAnsi="Arial" w:cs="Arial"/>
          <w:sz w:val="22"/>
          <w:szCs w:val="22"/>
        </w:rPr>
      </w:pPr>
      <w:r w:rsidRPr="004105BD">
        <w:rPr>
          <w:rFonts w:ascii="Arial" w:hAnsi="Arial" w:cs="Arial"/>
          <w:sz w:val="22"/>
          <w:szCs w:val="22"/>
        </w:rPr>
        <w:t>We are committed to the continued development of all staff. How you progress in your career is dependent on you showing your competence in the role as part of our development programme.  As well as the development opportunities we offer, prior learning and previous qualifications and experience are also taken into account as part of your future career development.</w:t>
      </w:r>
    </w:p>
    <w:p w:rsidR="00682604" w:rsidRPr="004105BD" w:rsidRDefault="00682604" w:rsidP="00DD756E">
      <w:pPr>
        <w:pStyle w:val="ListParagraph"/>
        <w:ind w:left="0"/>
        <w:rPr>
          <w:rFonts w:ascii="Arial" w:hAnsi="Arial" w:cs="Arial"/>
          <w:sz w:val="22"/>
          <w:szCs w:val="22"/>
        </w:rPr>
      </w:pPr>
    </w:p>
    <w:p w:rsidR="00682604" w:rsidRPr="004105BD" w:rsidRDefault="00682604" w:rsidP="00DD756E">
      <w:pPr>
        <w:pStyle w:val="Subtitle"/>
      </w:pPr>
      <w:r w:rsidRPr="004105BD">
        <w:t>Pension</w:t>
      </w: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On appointment to the Fire Service you will be automatically enrolled into the Firefighters Pension Scheme 2015.</w:t>
      </w:r>
    </w:p>
    <w:p w:rsidR="00682604" w:rsidRPr="004105BD" w:rsidRDefault="00682604" w:rsidP="00DD756E">
      <w:pPr>
        <w:pStyle w:val="ListParagraph"/>
        <w:ind w:left="0"/>
        <w:rPr>
          <w:rFonts w:ascii="Arial" w:hAnsi="Arial" w:cs="Arial"/>
          <w:color w:val="000000"/>
          <w:sz w:val="22"/>
          <w:szCs w:val="22"/>
        </w:rPr>
      </w:pPr>
    </w:p>
    <w:p w:rsidR="00682604" w:rsidRPr="004105BD" w:rsidRDefault="00682604" w:rsidP="00DD756E">
      <w:pPr>
        <w:pStyle w:val="ListParagraph"/>
        <w:ind w:left="0"/>
        <w:rPr>
          <w:rFonts w:ascii="Arial" w:hAnsi="Arial" w:cs="Arial"/>
          <w:color w:val="000000"/>
          <w:sz w:val="22"/>
          <w:szCs w:val="22"/>
          <w:u w:val="single"/>
        </w:rPr>
      </w:pPr>
      <w:r w:rsidRPr="004105BD">
        <w:rPr>
          <w:rFonts w:ascii="Arial" w:hAnsi="Arial" w:cs="Arial"/>
          <w:color w:val="000000"/>
          <w:sz w:val="22"/>
          <w:szCs w:val="22"/>
          <w:u w:val="single"/>
        </w:rPr>
        <w:t>Our Story – Making South Yorkshire Safer &amp; Stronger</w:t>
      </w: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 xml:space="preserve">Our story has been created to help every member of staff, regardless of rank or role, to understand the challenges we face, their place in addressing them and their contribution towards making us a leading fire and rescue service. </w:t>
      </w:r>
    </w:p>
    <w:p w:rsidR="00682604" w:rsidRPr="004105BD" w:rsidRDefault="00682604" w:rsidP="00DD756E">
      <w:pPr>
        <w:pStyle w:val="ListParagraph"/>
        <w:ind w:left="0"/>
        <w:rPr>
          <w:rFonts w:ascii="Arial" w:hAnsi="Arial" w:cs="Arial"/>
          <w:color w:val="000000"/>
          <w:sz w:val="22"/>
          <w:szCs w:val="22"/>
        </w:rPr>
      </w:pPr>
    </w:p>
    <w:p w:rsidR="00682604" w:rsidRPr="004105BD" w:rsidRDefault="00682604" w:rsidP="00DD756E">
      <w:pPr>
        <w:pStyle w:val="ListParagraph"/>
        <w:ind w:left="0"/>
        <w:rPr>
          <w:rFonts w:ascii="Arial" w:hAnsi="Arial" w:cs="Arial"/>
          <w:color w:val="000000"/>
          <w:sz w:val="22"/>
          <w:szCs w:val="22"/>
        </w:rPr>
      </w:pPr>
      <w:r w:rsidRPr="004105BD">
        <w:rPr>
          <w:rFonts w:ascii="Arial" w:hAnsi="Arial" w:cs="Arial"/>
          <w:color w:val="000000"/>
          <w:sz w:val="22"/>
          <w:szCs w:val="22"/>
        </w:rPr>
        <w:t>This is South Yorkshire Fire and Rescue’s 10 year vision and has details of our specialisms, our aspirations and how we will achieve these, as well as our behaviours;</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Honest,</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Integrity,</w:t>
      </w:r>
    </w:p>
    <w:p w:rsidR="00682604" w:rsidRPr="004105BD" w:rsidRDefault="00682604" w:rsidP="00DD756E">
      <w:pPr>
        <w:pStyle w:val="ListParagraph"/>
        <w:numPr>
          <w:ilvl w:val="0"/>
          <w:numId w:val="24"/>
        </w:numPr>
        <w:rPr>
          <w:rFonts w:ascii="Arial" w:hAnsi="Arial" w:cs="Arial"/>
          <w:color w:val="000000"/>
          <w:sz w:val="22"/>
          <w:szCs w:val="22"/>
        </w:rPr>
      </w:pPr>
      <w:r w:rsidRPr="004105BD">
        <w:rPr>
          <w:rFonts w:ascii="Arial" w:hAnsi="Arial" w:cs="Arial"/>
          <w:color w:val="000000"/>
          <w:sz w:val="22"/>
          <w:szCs w:val="22"/>
        </w:rPr>
        <w:t xml:space="preserve">Respect. </w:t>
      </w:r>
    </w:p>
    <w:p w:rsidR="00682604" w:rsidRPr="004105BD" w:rsidRDefault="00682604" w:rsidP="004105BD">
      <w:pPr>
        <w:pStyle w:val="ListParagraph"/>
        <w:rPr>
          <w:rFonts w:ascii="Arial" w:hAnsi="Arial" w:cs="Arial"/>
          <w:color w:val="000000"/>
          <w:sz w:val="22"/>
          <w:szCs w:val="22"/>
          <w:u w:val="single"/>
        </w:rPr>
      </w:pPr>
    </w:p>
    <w:p w:rsidR="00440587" w:rsidRDefault="00440587" w:rsidP="004105BD">
      <w:pPr>
        <w:pStyle w:val="ListParagraph"/>
        <w:rPr>
          <w:rFonts w:ascii="Arial" w:hAnsi="Arial" w:cs="Arial"/>
          <w:color w:val="000000"/>
          <w:sz w:val="22"/>
          <w:szCs w:val="22"/>
          <w:u w:val="single"/>
        </w:rPr>
      </w:pPr>
    </w:p>
    <w:p w:rsidR="00440587" w:rsidRDefault="00440587" w:rsidP="004105BD">
      <w:pPr>
        <w:pStyle w:val="ListParagraph"/>
        <w:rPr>
          <w:rFonts w:ascii="Arial" w:hAnsi="Arial" w:cs="Arial"/>
          <w:color w:val="000000"/>
          <w:sz w:val="22"/>
          <w:szCs w:val="22"/>
          <w:u w:val="single"/>
        </w:rPr>
      </w:pPr>
    </w:p>
    <w:p w:rsidR="00682604" w:rsidRDefault="00682604" w:rsidP="004105BD">
      <w:pPr>
        <w:pStyle w:val="ListParagraph"/>
        <w:rPr>
          <w:rFonts w:ascii="Arial" w:hAnsi="Arial" w:cs="Arial"/>
          <w:color w:val="000000"/>
          <w:sz w:val="22"/>
          <w:szCs w:val="22"/>
          <w:u w:val="single"/>
        </w:rPr>
      </w:pPr>
      <w:r w:rsidRPr="004105BD">
        <w:rPr>
          <w:rFonts w:ascii="Arial" w:hAnsi="Arial" w:cs="Arial"/>
          <w:color w:val="000000"/>
          <w:sz w:val="22"/>
          <w:szCs w:val="22"/>
          <w:u w:val="single"/>
        </w:rPr>
        <w:br w:type="page"/>
      </w:r>
    </w:p>
    <w:p w:rsidR="00440587" w:rsidRPr="00DD756E" w:rsidRDefault="00440587" w:rsidP="00440587">
      <w:pPr>
        <w:pStyle w:val="NoSpacing"/>
        <w:ind w:left="0"/>
        <w:rPr>
          <w:rFonts w:ascii="Arial" w:hAnsi="Arial" w:cs="Arial"/>
          <w:b/>
        </w:rPr>
      </w:pPr>
      <w:r w:rsidRPr="00DD756E">
        <w:rPr>
          <w:rFonts w:ascii="Arial" w:hAnsi="Arial" w:cs="Arial"/>
          <w:b/>
        </w:rPr>
        <w:t>RECRUITMENT STAGES</w:t>
      </w:r>
    </w:p>
    <w:p w:rsidR="00440587" w:rsidRPr="004105BD" w:rsidRDefault="00440587" w:rsidP="00440587">
      <w:pPr>
        <w:pStyle w:val="ListParagraph"/>
        <w:ind w:left="0"/>
        <w:rPr>
          <w:rFonts w:ascii="Arial" w:hAnsi="Arial" w:cs="Arial"/>
          <w:sz w:val="22"/>
          <w:szCs w:val="22"/>
        </w:rPr>
      </w:pPr>
    </w:p>
    <w:p w:rsidR="00440587" w:rsidRPr="004105BD" w:rsidRDefault="00440587" w:rsidP="00440587">
      <w:pPr>
        <w:pStyle w:val="ListParagraph"/>
        <w:ind w:left="0"/>
        <w:rPr>
          <w:rFonts w:ascii="Arial" w:hAnsi="Arial" w:cs="Arial"/>
          <w:sz w:val="22"/>
          <w:szCs w:val="22"/>
        </w:rPr>
      </w:pPr>
      <w:r w:rsidRPr="004105BD">
        <w:rPr>
          <w:rFonts w:ascii="Arial" w:hAnsi="Arial" w:cs="Arial"/>
          <w:sz w:val="22"/>
          <w:szCs w:val="22"/>
        </w:rPr>
        <w:t>To become a Firefighter you will have to undertake a series of tests designed to assess your suitability for the role.</w:t>
      </w:r>
    </w:p>
    <w:p w:rsidR="00440587" w:rsidRPr="004105BD" w:rsidRDefault="00440587" w:rsidP="00440587">
      <w:pPr>
        <w:pStyle w:val="ListParagraph"/>
        <w:rPr>
          <w:rFonts w:ascii="Arial" w:hAnsi="Arial" w:cs="Arial"/>
          <w:sz w:val="22"/>
          <w:szCs w:val="22"/>
        </w:rPr>
      </w:pPr>
    </w:p>
    <w:p w:rsidR="00440587" w:rsidRPr="004105BD" w:rsidRDefault="00440587" w:rsidP="00440587">
      <w:pPr>
        <w:tabs>
          <w:tab w:val="left" w:pos="-567"/>
        </w:tabs>
        <w:jc w:val="both"/>
        <w:rPr>
          <w:rFonts w:ascii="Arial" w:hAnsi="Arial" w:cs="Arial"/>
          <w:sz w:val="22"/>
          <w:szCs w:val="22"/>
        </w:rPr>
      </w:pPr>
      <w:r w:rsidRPr="004105BD">
        <w:rPr>
          <w:rFonts w:ascii="Arial" w:hAnsi="Arial" w:cs="Arial"/>
          <w:sz w:val="22"/>
          <w:szCs w:val="22"/>
        </w:rPr>
        <w:t xml:space="preserve">When the recruitment process is open, a link to apply on our online recruitment system will be made available on our website. You will then be invited to progress through the selection tests, which will assess your suitability for the Firefighter role. </w:t>
      </w:r>
    </w:p>
    <w:p w:rsidR="00440587" w:rsidRDefault="00440587" w:rsidP="00440587">
      <w:pPr>
        <w:pStyle w:val="ListParagraph"/>
        <w:ind w:left="0"/>
        <w:rPr>
          <w:rFonts w:ascii="Arial" w:hAnsi="Arial" w:cs="Arial"/>
          <w:color w:val="000000"/>
          <w:sz w:val="22"/>
          <w:szCs w:val="22"/>
          <w:u w:val="single"/>
        </w:rPr>
      </w:pPr>
    </w:p>
    <w:p w:rsidR="00440587" w:rsidRPr="004105BD" w:rsidRDefault="00440587" w:rsidP="00440587">
      <w:pPr>
        <w:pStyle w:val="ListParagraph"/>
        <w:ind w:left="0"/>
        <w:rPr>
          <w:rFonts w:ascii="Arial" w:hAnsi="Arial" w:cs="Arial"/>
          <w:color w:val="000000"/>
          <w:sz w:val="22"/>
          <w:szCs w:val="22"/>
          <w:u w:val="single"/>
        </w:rPr>
      </w:pPr>
    </w:p>
    <w:tbl>
      <w:tblPr>
        <w:tblW w:w="9016" w:type="dxa"/>
        <w:jc w:val="center"/>
        <w:tblLook w:val="04A0" w:firstRow="1" w:lastRow="0" w:firstColumn="1" w:lastColumn="0" w:noHBand="0" w:noVBand="1"/>
      </w:tblPr>
      <w:tblGrid>
        <w:gridCol w:w="3156"/>
        <w:gridCol w:w="1660"/>
        <w:gridCol w:w="4200"/>
      </w:tblGrid>
      <w:tr w:rsidR="00DD756E" w:rsidRPr="004E2500" w:rsidTr="00440587">
        <w:trPr>
          <w:trHeight w:val="837"/>
          <w:jc w:val="center"/>
        </w:trPr>
        <w:tc>
          <w:tcPr>
            <w:tcW w:w="9016" w:type="dxa"/>
            <w:gridSpan w:val="3"/>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440587">
            <w:pPr>
              <w:pStyle w:val="NoSpacing"/>
              <w:shd w:val="clear" w:color="auto" w:fill="FFC000"/>
              <w:ind w:left="0"/>
              <w:jc w:val="center"/>
              <w:rPr>
                <w:rFonts w:ascii="Arial" w:hAnsi="Arial" w:cs="Arial"/>
                <w:b/>
                <w:color w:val="000000" w:themeColor="text1"/>
                <w:sz w:val="28"/>
                <w:szCs w:val="28"/>
              </w:rPr>
            </w:pPr>
            <w:bookmarkStart w:id="18" w:name="_Toc267565169"/>
            <w:bookmarkStart w:id="19" w:name="_Toc438482306"/>
            <w:bookmarkStart w:id="20" w:name="_Toc23942489"/>
            <w:r w:rsidRPr="00440587">
              <w:rPr>
                <w:rFonts w:ascii="Arial" w:hAnsi="Arial" w:cs="Arial"/>
                <w:b/>
                <w:color w:val="000000" w:themeColor="text1"/>
                <w:sz w:val="28"/>
                <w:szCs w:val="28"/>
              </w:rPr>
              <w:t>WHOLETIME FIREFIGHTER RECRUITMENT PROCESS</w:t>
            </w:r>
          </w:p>
        </w:tc>
      </w:tr>
      <w:tr w:rsidR="00DD756E" w:rsidRPr="004E2500" w:rsidTr="00440587">
        <w:trPr>
          <w:trHeight w:val="739"/>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Application</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Realistic Job Preview and Eligibility Questions</w:t>
            </w:r>
          </w:p>
        </w:tc>
      </w:tr>
      <w:tr w:rsidR="00DD756E" w:rsidRPr="004E2500" w:rsidTr="00440587">
        <w:trPr>
          <w:trHeight w:val="692"/>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Online Tests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2</w:t>
            </w: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1 - Behavioural Styles Questionnaire</w:t>
            </w:r>
          </w:p>
        </w:tc>
      </w:tr>
      <w:tr w:rsidR="00DD756E" w:rsidRPr="004E2500" w:rsidTr="00440587">
        <w:trPr>
          <w:trHeight w:val="575"/>
          <w:jc w:val="center"/>
        </w:trPr>
        <w:tc>
          <w:tcPr>
            <w:tcW w:w="3156" w:type="dxa"/>
            <w:vMerge/>
            <w:tcBorders>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Phase 2 - Situational Judgement Test</w:t>
            </w:r>
          </w:p>
        </w:tc>
      </w:tr>
      <w:tr w:rsidR="00DD756E" w:rsidRPr="004E2500" w:rsidTr="00440587">
        <w:trPr>
          <w:trHeight w:val="710"/>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C4671E">
            <w:pPr>
              <w:rPr>
                <w:rFonts w:ascii="Arial" w:hAnsi="Arial" w:cs="Arial"/>
                <w:color w:val="000000"/>
                <w:sz w:val="22"/>
                <w:szCs w:val="22"/>
              </w:rPr>
            </w:pPr>
            <w:r w:rsidRPr="00440587">
              <w:rPr>
                <w:rFonts w:ascii="Arial" w:hAnsi="Arial" w:cs="Arial"/>
                <w:color w:val="000000"/>
                <w:sz w:val="22"/>
                <w:szCs w:val="22"/>
              </w:rPr>
              <w:t>Phase 3 –</w:t>
            </w:r>
            <w:r w:rsidR="00C4671E">
              <w:rPr>
                <w:rFonts w:ascii="Arial" w:hAnsi="Arial" w:cs="Arial"/>
                <w:color w:val="000000"/>
                <w:sz w:val="22"/>
                <w:szCs w:val="22"/>
              </w:rPr>
              <w:t xml:space="preserve"> </w:t>
            </w:r>
            <w:r w:rsidRPr="00440587">
              <w:rPr>
                <w:rFonts w:ascii="Arial" w:hAnsi="Arial" w:cs="Arial"/>
                <w:color w:val="000000"/>
                <w:sz w:val="22"/>
                <w:szCs w:val="22"/>
              </w:rPr>
              <w:t>Ability Tests</w:t>
            </w:r>
            <w:r w:rsidR="00C4671E">
              <w:rPr>
                <w:rFonts w:ascii="Arial" w:hAnsi="Arial" w:cs="Arial"/>
                <w:color w:val="000000"/>
                <w:sz w:val="22"/>
                <w:szCs w:val="22"/>
              </w:rPr>
              <w:t>: Verbal, Numerical &amp; Mechanical Reasoning</w:t>
            </w:r>
          </w:p>
        </w:tc>
      </w:tr>
      <w:tr w:rsidR="00DD756E" w:rsidRPr="004E2500" w:rsidTr="00440587">
        <w:trPr>
          <w:trHeight w:val="537"/>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Physical Tests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3</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Fitness Test (Bleep Test)</w:t>
            </w:r>
          </w:p>
        </w:tc>
      </w:tr>
      <w:tr w:rsidR="00DD756E" w:rsidRPr="004E2500" w:rsidTr="00440587">
        <w:trPr>
          <w:trHeight w:val="559"/>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4</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Practical Testing</w:t>
            </w:r>
          </w:p>
        </w:tc>
      </w:tr>
      <w:tr w:rsidR="00DD756E" w:rsidRPr="004E2500" w:rsidTr="00440587">
        <w:trPr>
          <w:trHeight w:val="553"/>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Interview</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5</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Interview</w:t>
            </w:r>
          </w:p>
        </w:tc>
      </w:tr>
      <w:tr w:rsidR="00DD756E" w:rsidRPr="004E2500" w:rsidTr="00440587">
        <w:trPr>
          <w:trHeight w:val="702"/>
          <w:jc w:val="center"/>
        </w:trPr>
        <w:tc>
          <w:tcPr>
            <w:tcW w:w="3156" w:type="dxa"/>
            <w:tcBorders>
              <w:top w:val="single" w:sz="4" w:space="0" w:color="auto"/>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 xml:space="preserve">Final Selection </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6</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Course Experience Day</w:t>
            </w:r>
          </w:p>
        </w:tc>
      </w:tr>
      <w:tr w:rsidR="00DD756E" w:rsidRPr="004E2500" w:rsidTr="00440587">
        <w:trPr>
          <w:trHeight w:val="698"/>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Medical &amp; Pre-employment Checks</w:t>
            </w: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7</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Medical, Employment Checks and Basic Disclosure</w:t>
            </w:r>
          </w:p>
        </w:tc>
      </w:tr>
      <w:tr w:rsidR="00DD756E" w:rsidRPr="004E2500" w:rsidTr="00440587">
        <w:trPr>
          <w:trHeight w:val="552"/>
          <w:jc w:val="center"/>
        </w:trPr>
        <w:tc>
          <w:tcPr>
            <w:tcW w:w="3156" w:type="dxa"/>
            <w:vMerge/>
            <w:tcBorders>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8</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Verification Fitness Test (Bleep Test)</w:t>
            </w:r>
          </w:p>
        </w:tc>
      </w:tr>
      <w:tr w:rsidR="00DD756E" w:rsidRPr="004E2500" w:rsidTr="00440587">
        <w:trPr>
          <w:trHeight w:val="560"/>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9</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Kitting Out</w:t>
            </w:r>
          </w:p>
        </w:tc>
      </w:tr>
      <w:tr w:rsidR="00DD756E" w:rsidRPr="004E2500" w:rsidTr="00440587">
        <w:trPr>
          <w:trHeight w:val="554"/>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Preparation to start</w:t>
            </w:r>
          </w:p>
        </w:tc>
        <w:tc>
          <w:tcPr>
            <w:tcW w:w="1660" w:type="dxa"/>
            <w:vMerge w:val="restart"/>
            <w:tcBorders>
              <w:top w:val="single" w:sz="4" w:space="0" w:color="auto"/>
              <w:left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Stage 10</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Orientation Evening</w:t>
            </w:r>
          </w:p>
        </w:tc>
      </w:tr>
      <w:tr w:rsidR="00DD756E" w:rsidRPr="004E2500" w:rsidTr="00440587">
        <w:trPr>
          <w:trHeight w:val="562"/>
          <w:jc w:val="center"/>
        </w:trPr>
        <w:tc>
          <w:tcPr>
            <w:tcW w:w="3156" w:type="dxa"/>
            <w:vMerge/>
            <w:tcBorders>
              <w:left w:val="single" w:sz="4" w:space="0" w:color="auto"/>
              <w:bottom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p>
        </w:tc>
        <w:tc>
          <w:tcPr>
            <w:tcW w:w="1660" w:type="dxa"/>
            <w:vMerge/>
            <w:tcBorders>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p>
        </w:tc>
        <w:tc>
          <w:tcPr>
            <w:tcW w:w="42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Functional Fitness Sessions</w:t>
            </w:r>
          </w:p>
        </w:tc>
      </w:tr>
      <w:tr w:rsidR="00DD756E" w:rsidRPr="004E2500" w:rsidTr="00440587">
        <w:trPr>
          <w:trHeight w:val="415"/>
          <w:jc w:val="center"/>
        </w:trPr>
        <w:tc>
          <w:tcPr>
            <w:tcW w:w="3156" w:type="dxa"/>
            <w:vMerge w:val="restart"/>
            <w:tcBorders>
              <w:top w:val="single" w:sz="4" w:space="0" w:color="auto"/>
              <w:left w:val="single" w:sz="4" w:space="0" w:color="auto"/>
              <w:right w:val="single" w:sz="4" w:space="0" w:color="auto"/>
            </w:tcBorders>
            <w:shd w:val="clear" w:color="auto" w:fill="FFC000"/>
            <w:vAlign w:val="center"/>
          </w:tcPr>
          <w:p w:rsidR="00DD756E" w:rsidRPr="00440587" w:rsidRDefault="00DD756E" w:rsidP="00682BD9">
            <w:pPr>
              <w:rPr>
                <w:rFonts w:ascii="Arial" w:hAnsi="Arial" w:cs="Arial"/>
                <w:b/>
                <w:color w:val="000000" w:themeColor="text1"/>
                <w:sz w:val="30"/>
                <w:szCs w:val="30"/>
              </w:rPr>
            </w:pPr>
            <w:r w:rsidRPr="00440587">
              <w:rPr>
                <w:rFonts w:ascii="Arial" w:hAnsi="Arial" w:cs="Arial"/>
                <w:b/>
                <w:color w:val="000000" w:themeColor="text1"/>
                <w:sz w:val="30"/>
                <w:szCs w:val="30"/>
              </w:rPr>
              <w:t>Employment Commences</w:t>
            </w:r>
          </w:p>
        </w:tc>
        <w:tc>
          <w:tcPr>
            <w:tcW w:w="16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756E" w:rsidRPr="00440587" w:rsidRDefault="00DD756E" w:rsidP="00682BD9">
            <w:pPr>
              <w:jc w:val="center"/>
              <w:rPr>
                <w:rFonts w:ascii="Arial" w:hAnsi="Arial" w:cs="Arial"/>
                <w:b/>
                <w:color w:val="FFC000"/>
                <w:sz w:val="22"/>
                <w:szCs w:val="22"/>
              </w:rPr>
            </w:pPr>
            <w:r w:rsidRPr="00440587">
              <w:rPr>
                <w:rFonts w:ascii="Arial" w:hAnsi="Arial" w:cs="Arial"/>
                <w:b/>
                <w:color w:val="FFC000"/>
                <w:sz w:val="22"/>
                <w:szCs w:val="22"/>
              </w:rPr>
              <w:t>Start</w:t>
            </w: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DD756E" w:rsidP="00682BD9">
            <w:pPr>
              <w:rPr>
                <w:rFonts w:ascii="Arial" w:hAnsi="Arial" w:cs="Arial"/>
                <w:color w:val="000000"/>
                <w:sz w:val="22"/>
                <w:szCs w:val="22"/>
              </w:rPr>
            </w:pPr>
            <w:r w:rsidRPr="00440587">
              <w:rPr>
                <w:rFonts w:ascii="Arial" w:hAnsi="Arial" w:cs="Arial"/>
                <w:color w:val="000000"/>
                <w:sz w:val="22"/>
                <w:szCs w:val="22"/>
              </w:rPr>
              <w:t>Induction</w:t>
            </w:r>
          </w:p>
        </w:tc>
      </w:tr>
      <w:tr w:rsidR="00DD756E" w:rsidRPr="004E2500" w:rsidTr="00440587">
        <w:trPr>
          <w:trHeight w:val="549"/>
          <w:jc w:val="center"/>
        </w:trPr>
        <w:tc>
          <w:tcPr>
            <w:tcW w:w="3156" w:type="dxa"/>
            <w:vMerge/>
            <w:tcBorders>
              <w:left w:val="single" w:sz="4" w:space="0" w:color="auto"/>
              <w:bottom w:val="single" w:sz="4" w:space="0" w:color="auto"/>
              <w:right w:val="single" w:sz="4" w:space="0" w:color="auto"/>
            </w:tcBorders>
            <w:shd w:val="clear" w:color="auto" w:fill="FFC000"/>
          </w:tcPr>
          <w:p w:rsidR="00DD756E" w:rsidRPr="00DD756E" w:rsidRDefault="00DD756E" w:rsidP="00682BD9">
            <w:pPr>
              <w:rPr>
                <w:rFonts w:ascii="Arial" w:hAnsi="Arial" w:cs="Arial"/>
                <w:color w:val="000000"/>
              </w:rPr>
            </w:pPr>
          </w:p>
        </w:tc>
        <w:tc>
          <w:tcPr>
            <w:tcW w:w="1660" w:type="dxa"/>
            <w:vMerge/>
            <w:tcBorders>
              <w:top w:val="single" w:sz="4" w:space="0" w:color="auto"/>
              <w:left w:val="single" w:sz="4" w:space="0" w:color="auto"/>
              <w:bottom w:val="single" w:sz="4" w:space="0" w:color="auto"/>
              <w:right w:val="single" w:sz="4" w:space="0" w:color="auto"/>
            </w:tcBorders>
            <w:vAlign w:val="center"/>
            <w:hideMark/>
          </w:tcPr>
          <w:p w:rsidR="00DD756E" w:rsidRPr="00440587" w:rsidRDefault="00DD756E" w:rsidP="00682BD9">
            <w:pPr>
              <w:rPr>
                <w:rFonts w:ascii="Arial" w:hAnsi="Arial" w:cs="Arial"/>
                <w:color w:val="000000"/>
                <w:sz w:val="22"/>
                <w:szCs w:val="22"/>
              </w:rPr>
            </w:pPr>
          </w:p>
        </w:tc>
        <w:tc>
          <w:tcPr>
            <w:tcW w:w="4200" w:type="dxa"/>
            <w:tcBorders>
              <w:top w:val="single" w:sz="4" w:space="0" w:color="auto"/>
              <w:left w:val="nil"/>
              <w:bottom w:val="single" w:sz="4" w:space="0" w:color="auto"/>
              <w:right w:val="single" w:sz="4" w:space="0" w:color="auto"/>
            </w:tcBorders>
            <w:shd w:val="clear" w:color="auto" w:fill="auto"/>
            <w:vAlign w:val="center"/>
            <w:hideMark/>
          </w:tcPr>
          <w:p w:rsidR="00DD756E" w:rsidRPr="00440587" w:rsidRDefault="00C4671E" w:rsidP="00682BD9">
            <w:pPr>
              <w:rPr>
                <w:rFonts w:ascii="Arial" w:hAnsi="Arial" w:cs="Arial"/>
                <w:color w:val="000000"/>
                <w:sz w:val="22"/>
                <w:szCs w:val="22"/>
              </w:rPr>
            </w:pPr>
            <w:r>
              <w:rPr>
                <w:rFonts w:ascii="Arial" w:hAnsi="Arial" w:cs="Arial"/>
                <w:color w:val="000000"/>
                <w:sz w:val="22"/>
                <w:szCs w:val="22"/>
              </w:rPr>
              <w:t>Initial Trainee Course (12</w:t>
            </w:r>
            <w:r w:rsidR="00DD756E" w:rsidRPr="00440587">
              <w:rPr>
                <w:rFonts w:ascii="Arial" w:hAnsi="Arial" w:cs="Arial"/>
                <w:color w:val="000000"/>
                <w:sz w:val="22"/>
                <w:szCs w:val="22"/>
              </w:rPr>
              <w:t xml:space="preserve"> weeks)</w:t>
            </w:r>
          </w:p>
        </w:tc>
      </w:tr>
      <w:tr w:rsidR="00DD756E" w:rsidRPr="004E2500" w:rsidTr="00440587">
        <w:trPr>
          <w:trHeight w:val="255"/>
          <w:jc w:val="center"/>
        </w:trPr>
        <w:tc>
          <w:tcPr>
            <w:tcW w:w="3156" w:type="dxa"/>
            <w:tcBorders>
              <w:top w:val="single" w:sz="4" w:space="0" w:color="auto"/>
              <w:left w:val="nil"/>
              <w:bottom w:val="nil"/>
              <w:right w:val="nil"/>
            </w:tcBorders>
          </w:tcPr>
          <w:p w:rsidR="00DD756E" w:rsidRPr="004E2500" w:rsidRDefault="00DD756E" w:rsidP="00682BD9">
            <w:pPr>
              <w:rPr>
                <w:color w:val="000000"/>
              </w:rPr>
            </w:pPr>
          </w:p>
        </w:tc>
        <w:tc>
          <w:tcPr>
            <w:tcW w:w="1660" w:type="dxa"/>
            <w:tcBorders>
              <w:top w:val="single" w:sz="4" w:space="0" w:color="auto"/>
              <w:left w:val="nil"/>
              <w:bottom w:val="nil"/>
              <w:right w:val="nil"/>
            </w:tcBorders>
            <w:shd w:val="clear" w:color="auto" w:fill="auto"/>
            <w:noWrap/>
            <w:vAlign w:val="bottom"/>
            <w:hideMark/>
          </w:tcPr>
          <w:p w:rsidR="00DD756E" w:rsidRPr="004E2500" w:rsidRDefault="00DD756E" w:rsidP="00682BD9">
            <w:pPr>
              <w:rPr>
                <w:color w:val="000000"/>
              </w:rPr>
            </w:pPr>
          </w:p>
        </w:tc>
        <w:tc>
          <w:tcPr>
            <w:tcW w:w="4200" w:type="dxa"/>
            <w:tcBorders>
              <w:top w:val="single" w:sz="4" w:space="0" w:color="auto"/>
              <w:left w:val="nil"/>
              <w:bottom w:val="nil"/>
              <w:right w:val="nil"/>
            </w:tcBorders>
            <w:shd w:val="clear" w:color="auto" w:fill="auto"/>
            <w:noWrap/>
            <w:vAlign w:val="bottom"/>
            <w:hideMark/>
          </w:tcPr>
          <w:p w:rsidR="00DD756E" w:rsidRPr="004E2500" w:rsidRDefault="00DD756E" w:rsidP="00682BD9">
            <w:pPr>
              <w:rPr>
                <w:rFonts w:ascii="Times New Roman" w:hAnsi="Times New Roman"/>
              </w:rPr>
            </w:pPr>
          </w:p>
        </w:tc>
      </w:tr>
    </w:tbl>
    <w:p w:rsidR="00DD756E" w:rsidRDefault="00DD756E" w:rsidP="00DD756E">
      <w:pPr>
        <w:pStyle w:val="NoSpacing"/>
        <w:ind w:left="0"/>
        <w:rPr>
          <w:rFonts w:ascii="Arial" w:hAnsi="Arial" w:cs="Arial"/>
          <w:b/>
        </w:rPr>
      </w:pPr>
    </w:p>
    <w:p w:rsidR="00DD756E" w:rsidRDefault="00DD756E" w:rsidP="00DD756E">
      <w:pPr>
        <w:pStyle w:val="NoSpacing"/>
        <w:ind w:left="0"/>
        <w:rPr>
          <w:rFonts w:ascii="Arial" w:hAnsi="Arial" w:cs="Arial"/>
          <w:b/>
        </w:rPr>
      </w:pPr>
    </w:p>
    <w:p w:rsidR="00DD756E" w:rsidRDefault="00DD756E">
      <w:pPr>
        <w:rPr>
          <w:rFonts w:ascii="Arial" w:eastAsia="Times New Roman" w:hAnsi="Arial" w:cs="Arial"/>
          <w:b/>
          <w:sz w:val="22"/>
          <w:szCs w:val="22"/>
          <w:lang w:val="en-US" w:eastAsia="zh-CN"/>
        </w:rPr>
      </w:pPr>
      <w:r>
        <w:rPr>
          <w:rFonts w:ascii="Arial" w:hAnsi="Arial" w:cs="Arial"/>
          <w:b/>
        </w:rPr>
        <w:br w:type="page"/>
      </w:r>
    </w:p>
    <w:bookmarkEnd w:id="18"/>
    <w:bookmarkEnd w:id="19"/>
    <w:bookmarkEnd w:id="20"/>
    <w:p w:rsidR="00682604" w:rsidRPr="004105BD" w:rsidRDefault="00682604" w:rsidP="004105BD">
      <w:pPr>
        <w:tabs>
          <w:tab w:val="left" w:pos="-567"/>
        </w:tabs>
        <w:jc w:val="both"/>
        <w:rPr>
          <w:rFonts w:ascii="Arial" w:hAnsi="Arial" w:cs="Arial"/>
          <w:sz w:val="22"/>
          <w:szCs w:val="22"/>
        </w:rPr>
      </w:pPr>
      <w:r w:rsidRPr="004105BD">
        <w:rPr>
          <w:rFonts w:ascii="Arial" w:hAnsi="Arial" w:cs="Arial"/>
          <w:sz w:val="22"/>
          <w:szCs w:val="22"/>
        </w:rPr>
        <w:t xml:space="preserve">The first two stages are designed to make an initial assessment of your potential to work as a Firefighter using a range of specifically designed questions, which examine the qualities and basic knowledge you need for the role. </w:t>
      </w:r>
      <w:bookmarkStart w:id="21" w:name="_Toc267565171"/>
      <w:r w:rsidRPr="004105BD">
        <w:rPr>
          <w:rFonts w:ascii="Arial" w:hAnsi="Arial" w:cs="Arial"/>
          <w:sz w:val="22"/>
          <w:szCs w:val="22"/>
        </w:rPr>
        <w:t>Firefighter recruitment is always a competitive process, with an extremely high number of applicants competing for a small number of roles, so we can only take the highest performing individuals on to the next stage.</w:t>
      </w:r>
    </w:p>
    <w:p w:rsidR="00682604" w:rsidRPr="004105BD" w:rsidRDefault="00682604" w:rsidP="004105BD">
      <w:pPr>
        <w:tabs>
          <w:tab w:val="left" w:pos="-567"/>
        </w:tabs>
        <w:rPr>
          <w:rFonts w:ascii="Arial" w:hAnsi="Arial" w:cs="Arial"/>
          <w:sz w:val="22"/>
          <w:szCs w:val="22"/>
        </w:rPr>
      </w:pPr>
    </w:p>
    <w:p w:rsidR="00682604" w:rsidRPr="004105BD" w:rsidRDefault="00682604" w:rsidP="004105BD">
      <w:pPr>
        <w:tabs>
          <w:tab w:val="left" w:pos="-567"/>
        </w:tabs>
        <w:rPr>
          <w:rFonts w:ascii="Arial" w:hAnsi="Arial" w:cs="Arial"/>
          <w:sz w:val="22"/>
          <w:szCs w:val="22"/>
        </w:rPr>
      </w:pPr>
    </w:p>
    <w:p w:rsidR="00682604" w:rsidRPr="004105BD" w:rsidRDefault="00682604" w:rsidP="00440587">
      <w:pPr>
        <w:pStyle w:val="RDSPackHeading"/>
        <w:rPr>
          <w:b w:val="0"/>
        </w:rPr>
      </w:pPr>
      <w:bookmarkStart w:id="22" w:name="_Toc438482307"/>
      <w:bookmarkStart w:id="23" w:name="_Toc23942490"/>
      <w:r w:rsidRPr="004105BD">
        <w:rPr>
          <w:lang w:val="en"/>
        </w:rPr>
        <w:t xml:space="preserve">Stage 1 – </w:t>
      </w:r>
      <w:bookmarkEnd w:id="22"/>
      <w:r w:rsidRPr="004105BD">
        <w:rPr>
          <w:lang w:val="en"/>
        </w:rPr>
        <w:t xml:space="preserve">Realistic Job Preview and Eligibility </w:t>
      </w:r>
      <w:r w:rsidRPr="00440587">
        <w:rPr>
          <w:lang w:val="en"/>
        </w:rPr>
        <w:t>Questions (online)</w:t>
      </w:r>
      <w:bookmarkEnd w:id="23"/>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Being a firefighter is challenging and can involve a number of situations not commonly found in other jobs. These questions will help you decide whether you are likely to enjoy working as a firefighter.</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 xml:space="preserve">The Eligibility Questions allow us to establish whether you are eligible to apply to become a firefighter with South Yorkshire Fire and Rescue. If you leave the eligibility screens without submitting your details this information will not be saved. </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r w:rsidRPr="004105BD">
        <w:rPr>
          <w:rFonts w:ascii="Arial" w:hAnsi="Arial" w:cs="Arial"/>
          <w:sz w:val="22"/>
          <w:szCs w:val="22"/>
        </w:rPr>
        <w:t>As part of this stage you will be asked to declare any unspent criminal convictions. Under the Rehabilitation of Offenders Act 1974 you are obliged to declare any unspent convictions or criminal proceedings pending as these may bar you from working as a Firefighter. This will be checked before an offer of employment is made. Failure to declare any unspent conviction(s) will result in your application being withdrawn.</w:t>
      </w: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rPr>
      </w:pPr>
    </w:p>
    <w:p w:rsidR="00682604" w:rsidRPr="004105BD" w:rsidRDefault="00682604" w:rsidP="00440587">
      <w:pPr>
        <w:pStyle w:val="ListParagraph"/>
        <w:ind w:left="0"/>
        <w:rPr>
          <w:rFonts w:ascii="Arial" w:hAnsi="Arial" w:cs="Arial"/>
          <w:sz w:val="22"/>
          <w:szCs w:val="22"/>
          <w:u w:val="single"/>
        </w:rPr>
      </w:pPr>
      <w:r w:rsidRPr="004105BD">
        <w:rPr>
          <w:rFonts w:ascii="Arial" w:hAnsi="Arial" w:cs="Arial"/>
          <w:sz w:val="22"/>
          <w:szCs w:val="22"/>
          <w:u w:val="single"/>
        </w:rPr>
        <w:t>Reasonable adjustments</w:t>
      </w:r>
    </w:p>
    <w:p w:rsidR="00682604" w:rsidRPr="004105BD" w:rsidRDefault="00682604" w:rsidP="004105BD">
      <w:pPr>
        <w:pStyle w:val="ListParagraph"/>
        <w:rPr>
          <w:rFonts w:ascii="Arial" w:hAnsi="Arial" w:cs="Arial"/>
          <w:sz w:val="22"/>
          <w:szCs w:val="22"/>
          <w:u w:val="single"/>
        </w:rPr>
      </w:pPr>
    </w:p>
    <w:p w:rsidR="00682604" w:rsidRDefault="00682604" w:rsidP="004105BD">
      <w:pPr>
        <w:pStyle w:val="reg-inline"/>
        <w:rPr>
          <w:rFonts w:ascii="Arial" w:hAnsi="Arial" w:cs="Arial"/>
          <w:sz w:val="22"/>
          <w:szCs w:val="22"/>
          <w:lang w:val="en"/>
        </w:rPr>
      </w:pPr>
      <w:r w:rsidRPr="004105BD">
        <w:rPr>
          <w:rFonts w:ascii="Arial" w:hAnsi="Arial" w:cs="Arial"/>
          <w:sz w:val="22"/>
          <w:szCs w:val="22"/>
          <w:lang w:val="en"/>
        </w:rPr>
        <w:t xml:space="preserve">We understand that in some cases additional support may be needed to enable a candidate to participate fully in the Selection Process (e.g. Dyslexia). You will be asked during this initial stage what, if any, reasonable adjustments you require. We will then contact you to ensure that the necessary arrangements are made on your behalf. In the case of dyslexia, we will </w:t>
      </w:r>
      <w:r w:rsidR="00B465A5">
        <w:rPr>
          <w:rFonts w:ascii="Arial" w:hAnsi="Arial" w:cs="Arial"/>
          <w:sz w:val="22"/>
          <w:szCs w:val="22"/>
          <w:lang w:val="en"/>
        </w:rPr>
        <w:t xml:space="preserve">need a </w:t>
      </w:r>
      <w:r w:rsidRPr="004105BD">
        <w:rPr>
          <w:rFonts w:ascii="Arial" w:hAnsi="Arial" w:cs="Arial"/>
          <w:sz w:val="22"/>
          <w:szCs w:val="22"/>
          <w:lang w:val="en"/>
        </w:rPr>
        <w:t>copy of your dyslexia assessment report</w:t>
      </w:r>
      <w:r w:rsidR="00B465A5">
        <w:rPr>
          <w:rFonts w:ascii="Arial" w:hAnsi="Arial" w:cs="Arial"/>
          <w:sz w:val="22"/>
          <w:szCs w:val="22"/>
          <w:lang w:val="en"/>
        </w:rPr>
        <w:t xml:space="preserve"> or Exam Access Arrangements</w:t>
      </w:r>
      <w:r w:rsidRPr="004105BD">
        <w:rPr>
          <w:rFonts w:ascii="Arial" w:hAnsi="Arial" w:cs="Arial"/>
          <w:sz w:val="22"/>
          <w:szCs w:val="22"/>
          <w:lang w:val="en"/>
        </w:rPr>
        <w:t>.</w:t>
      </w:r>
    </w:p>
    <w:p w:rsidR="00B465A5" w:rsidRPr="004105BD" w:rsidRDefault="00B465A5" w:rsidP="004105BD">
      <w:pPr>
        <w:pStyle w:val="reg-inline"/>
        <w:rPr>
          <w:rFonts w:ascii="Arial" w:hAnsi="Arial" w:cs="Arial"/>
          <w:sz w:val="22"/>
          <w:szCs w:val="22"/>
          <w:lang w:val="en"/>
        </w:rPr>
      </w:pPr>
      <w:r>
        <w:rPr>
          <w:rFonts w:ascii="Arial" w:hAnsi="Arial" w:cs="Arial"/>
          <w:sz w:val="22"/>
          <w:szCs w:val="22"/>
          <w:lang w:val="en"/>
        </w:rPr>
        <w:t xml:space="preserve">The first timed tests are the </w:t>
      </w:r>
      <w:r w:rsidR="00C4671E">
        <w:rPr>
          <w:rFonts w:ascii="Arial" w:hAnsi="Arial" w:cs="Arial"/>
          <w:sz w:val="22"/>
          <w:szCs w:val="22"/>
          <w:lang w:val="en"/>
        </w:rPr>
        <w:t>Ability</w:t>
      </w:r>
      <w:r>
        <w:rPr>
          <w:rFonts w:ascii="Arial" w:hAnsi="Arial" w:cs="Arial"/>
          <w:sz w:val="22"/>
          <w:szCs w:val="22"/>
          <w:lang w:val="en"/>
        </w:rPr>
        <w:t xml:space="preserve"> </w:t>
      </w:r>
      <w:r w:rsidR="00C4671E">
        <w:rPr>
          <w:rFonts w:ascii="Arial" w:hAnsi="Arial" w:cs="Arial"/>
          <w:sz w:val="22"/>
          <w:szCs w:val="22"/>
          <w:lang w:val="en"/>
        </w:rPr>
        <w:t>T</w:t>
      </w:r>
      <w:r>
        <w:rPr>
          <w:rFonts w:ascii="Arial" w:hAnsi="Arial" w:cs="Arial"/>
          <w:sz w:val="22"/>
          <w:szCs w:val="22"/>
          <w:lang w:val="en"/>
        </w:rPr>
        <w:t xml:space="preserve">ests so, for any reasonable adjustment related to additional time, this is the first opportunity to have this applied. </w:t>
      </w:r>
    </w:p>
    <w:p w:rsidR="00682604" w:rsidRPr="004105BD" w:rsidRDefault="00682604" w:rsidP="004105BD">
      <w:pPr>
        <w:pStyle w:val="reg-inline"/>
        <w:rPr>
          <w:rFonts w:ascii="Arial" w:hAnsi="Arial" w:cs="Arial"/>
          <w:sz w:val="22"/>
          <w:szCs w:val="22"/>
          <w:lang w:val="en"/>
        </w:rPr>
      </w:pPr>
      <w:r w:rsidRPr="004105BD">
        <w:rPr>
          <w:rFonts w:ascii="Arial" w:hAnsi="Arial" w:cs="Arial"/>
          <w:sz w:val="22"/>
          <w:szCs w:val="22"/>
          <w:lang w:val="en"/>
        </w:rPr>
        <w:t>This detail is kept confidential and has no bearing on a selection decision.</w:t>
      </w:r>
    </w:p>
    <w:p w:rsidR="00682604" w:rsidRPr="004105BD" w:rsidRDefault="00682604" w:rsidP="004105BD">
      <w:pPr>
        <w:pStyle w:val="ListParagraph"/>
        <w:rPr>
          <w:rFonts w:ascii="Arial" w:hAnsi="Arial" w:cs="Arial"/>
          <w:sz w:val="22"/>
          <w:szCs w:val="22"/>
        </w:rPr>
      </w:pPr>
    </w:p>
    <w:p w:rsidR="00682604" w:rsidRPr="00075AE1" w:rsidRDefault="00682604" w:rsidP="00075AE1">
      <w:pPr>
        <w:pStyle w:val="RDSPackHeading"/>
        <w:rPr>
          <w:lang w:val="en"/>
        </w:rPr>
      </w:pPr>
      <w:bookmarkStart w:id="24" w:name="_Toc438482308"/>
      <w:bookmarkStart w:id="25" w:name="_Toc23942491"/>
      <w:r w:rsidRPr="00075AE1">
        <w:rPr>
          <w:lang w:val="en"/>
        </w:rPr>
        <w:t>Stage 2 – Psychometric Test</w:t>
      </w:r>
      <w:bookmarkEnd w:id="21"/>
      <w:bookmarkEnd w:id="24"/>
      <w:r w:rsidRPr="00075AE1">
        <w:rPr>
          <w:lang w:val="en"/>
        </w:rPr>
        <w:t>s (online)</w:t>
      </w:r>
      <w:bookmarkEnd w:id="25"/>
    </w:p>
    <w:p w:rsidR="00682604" w:rsidRPr="004105BD" w:rsidRDefault="00682604" w:rsidP="004105BD">
      <w:pPr>
        <w:pStyle w:val="ListParagraph"/>
        <w:rPr>
          <w:rFonts w:ascii="Arial" w:hAnsi="Arial" w:cs="Arial"/>
          <w:sz w:val="22"/>
          <w:szCs w:val="22"/>
        </w:rPr>
      </w:pPr>
    </w:p>
    <w:p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purpose of this stage is to examine key qualities you need to work in the role of a firefighter. These assessments are designed to give all candidates a fair chance to show that they have the skills, abilities and personal qualities important for success as a firefighter.</w:t>
      </w:r>
    </w:p>
    <w:p w:rsidR="00682604" w:rsidRPr="004105BD" w:rsidRDefault="00682604" w:rsidP="00B465A5">
      <w:pPr>
        <w:pStyle w:val="ListParagraph"/>
        <w:ind w:left="0"/>
        <w:rPr>
          <w:rFonts w:ascii="Arial" w:hAnsi="Arial" w:cs="Arial"/>
          <w:sz w:val="22"/>
          <w:szCs w:val="22"/>
        </w:rPr>
      </w:pPr>
    </w:p>
    <w:p w:rsidR="00682604" w:rsidRPr="004105BD" w:rsidRDefault="00682604" w:rsidP="00B465A5">
      <w:pPr>
        <w:pStyle w:val="ListParagraph"/>
        <w:ind w:left="0"/>
        <w:rPr>
          <w:rFonts w:ascii="Arial" w:hAnsi="Arial" w:cs="Arial"/>
          <w:sz w:val="22"/>
          <w:szCs w:val="22"/>
        </w:rPr>
      </w:pPr>
      <w:r w:rsidRPr="004105BD">
        <w:rPr>
          <w:rFonts w:ascii="Arial" w:hAnsi="Arial" w:cs="Arial"/>
          <w:sz w:val="22"/>
          <w:szCs w:val="22"/>
        </w:rPr>
        <w:t>The psychometric tests include multiple choice ability tests. These tests relate to the role of a Firefighter and assess your ability to work with numbers, solve problems as well as verbal reasoning questions.</w:t>
      </w:r>
    </w:p>
    <w:p w:rsidR="00682604" w:rsidRPr="004105BD" w:rsidRDefault="00682604" w:rsidP="00B465A5">
      <w:pPr>
        <w:pStyle w:val="ListParagraph"/>
        <w:ind w:left="0"/>
        <w:rPr>
          <w:rFonts w:ascii="Arial" w:hAnsi="Arial" w:cs="Arial"/>
          <w:sz w:val="22"/>
          <w:szCs w:val="22"/>
        </w:rPr>
      </w:pPr>
    </w:p>
    <w:p w:rsidR="00682604" w:rsidRPr="004105BD" w:rsidRDefault="00682604" w:rsidP="00B465A5">
      <w:pPr>
        <w:pStyle w:val="ListParagraph"/>
        <w:ind w:left="0"/>
        <w:jc w:val="both"/>
        <w:rPr>
          <w:rFonts w:ascii="Arial" w:hAnsi="Arial" w:cs="Arial"/>
          <w:sz w:val="22"/>
          <w:szCs w:val="22"/>
        </w:rPr>
      </w:pPr>
      <w:r w:rsidRPr="004105BD">
        <w:rPr>
          <w:rFonts w:ascii="Arial" w:hAnsi="Arial" w:cs="Arial"/>
          <w:sz w:val="22"/>
          <w:szCs w:val="22"/>
        </w:rPr>
        <w:t>Please be aware that the below details are an indication of the type of psychometric tests undertaken</w:t>
      </w:r>
      <w:r w:rsidR="001841EF">
        <w:rPr>
          <w:rFonts w:ascii="Arial" w:hAnsi="Arial" w:cs="Arial"/>
          <w:sz w:val="22"/>
          <w:szCs w:val="22"/>
        </w:rPr>
        <w:t>,</w:t>
      </w:r>
      <w:r w:rsidRPr="004105BD">
        <w:rPr>
          <w:rFonts w:ascii="Arial" w:hAnsi="Arial" w:cs="Arial"/>
          <w:sz w:val="22"/>
          <w:szCs w:val="22"/>
        </w:rPr>
        <w:t xml:space="preserve"> but may be subject to change in future recruitment processes.    </w:t>
      </w:r>
    </w:p>
    <w:p w:rsidR="00075AE1" w:rsidRDefault="00075AE1">
      <w:pPr>
        <w:rPr>
          <w:rFonts w:ascii="Arial" w:hAnsi="Arial" w:cs="Arial"/>
          <w:sz w:val="22"/>
          <w:szCs w:val="22"/>
        </w:rPr>
      </w:pPr>
      <w:r>
        <w:rPr>
          <w:rFonts w:ascii="Arial" w:hAnsi="Arial" w:cs="Arial"/>
          <w:sz w:val="22"/>
          <w:szCs w:val="22"/>
        </w:rPr>
        <w:br w:type="page"/>
      </w:r>
    </w:p>
    <w:p w:rsidR="00682604" w:rsidRPr="004105BD" w:rsidRDefault="00682604" w:rsidP="00075AE1">
      <w:pPr>
        <w:pStyle w:val="ListParagraph"/>
        <w:ind w:left="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2416"/>
        <w:gridCol w:w="6398"/>
      </w:tblGrid>
      <w:tr w:rsidR="00075AE1" w:rsidRPr="004105BD"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682604" w:rsidRPr="004105BD" w:rsidRDefault="00682604" w:rsidP="004105BD">
            <w:pPr>
              <w:pStyle w:val="ListParagraph"/>
              <w:ind w:left="113" w:right="113"/>
              <w:jc w:val="center"/>
              <w:rPr>
                <w:rFonts w:ascii="Arial" w:hAnsi="Arial" w:cs="Arial"/>
                <w:b/>
                <w:bCs/>
                <w:iCs/>
                <w:sz w:val="22"/>
                <w:szCs w:val="22"/>
              </w:rPr>
            </w:pPr>
            <w:r w:rsidRPr="004105BD">
              <w:rPr>
                <w:rFonts w:ascii="Arial" w:hAnsi="Arial" w:cs="Arial"/>
                <w:b/>
                <w:bCs/>
                <w:iCs/>
                <w:sz w:val="22"/>
                <w:szCs w:val="22"/>
              </w:rPr>
              <w:t>Phase 1</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Behavioural Styles Questionnaire</w:t>
            </w:r>
          </w:p>
        </w:tc>
        <w:tc>
          <w:tcPr>
            <w:tcW w:w="6398" w:type="dxa"/>
            <w:tcBorders>
              <w:top w:val="single" w:sz="4" w:space="0" w:color="auto"/>
              <w:left w:val="single" w:sz="4" w:space="0" w:color="auto"/>
              <w:bottom w:val="single" w:sz="4" w:space="0" w:color="auto"/>
              <w:right w:val="single" w:sz="4" w:space="0" w:color="auto"/>
            </w:tcBorders>
            <w:vAlign w:val="center"/>
            <w:hideMark/>
          </w:tcPr>
          <w:p w:rsidR="00682604" w:rsidRPr="004105BD" w:rsidRDefault="00682604" w:rsidP="004105BD">
            <w:pPr>
              <w:pStyle w:val="ListParagraph"/>
              <w:jc w:val="both"/>
              <w:rPr>
                <w:rFonts w:ascii="Arial" w:hAnsi="Arial" w:cs="Arial"/>
                <w:sz w:val="22"/>
                <w:szCs w:val="22"/>
              </w:rPr>
            </w:pPr>
            <w:r w:rsidRPr="004105BD">
              <w:rPr>
                <w:rFonts w:ascii="Arial" w:hAnsi="Arial" w:cs="Arial"/>
                <w:sz w:val="22"/>
                <w:szCs w:val="22"/>
              </w:rPr>
              <w:t xml:space="preserve">This is a questionnaire about your typical behaviours and the values you emphasise at work. You must rate the extent to which you agree or disagree with statements about your working style. </w:t>
            </w:r>
            <w:r w:rsidR="00075AE1">
              <w:rPr>
                <w:rFonts w:ascii="Arial" w:hAnsi="Arial" w:cs="Arial"/>
                <w:sz w:val="22"/>
                <w:szCs w:val="22"/>
              </w:rPr>
              <w:t>This is not a timed test.</w:t>
            </w:r>
          </w:p>
        </w:tc>
      </w:tr>
      <w:tr w:rsidR="00682604" w:rsidRPr="004105BD" w:rsidTr="00C4671E">
        <w:trPr>
          <w:cantSplit/>
          <w:trHeight w:val="1134"/>
        </w:trPr>
        <w:tc>
          <w:tcPr>
            <w:tcW w:w="475" w:type="dxa"/>
            <w:tcBorders>
              <w:top w:val="single" w:sz="4" w:space="0" w:color="auto"/>
              <w:left w:val="single" w:sz="4" w:space="0" w:color="auto"/>
              <w:bottom w:val="single" w:sz="4" w:space="0" w:color="auto"/>
              <w:right w:val="single" w:sz="4" w:space="0" w:color="auto"/>
            </w:tcBorders>
            <w:shd w:val="clear" w:color="auto" w:fill="D9D9D9"/>
            <w:textDirection w:val="btLr"/>
            <w:hideMark/>
          </w:tcPr>
          <w:p w:rsidR="00682604" w:rsidRPr="004105BD" w:rsidRDefault="00682604" w:rsidP="004105BD">
            <w:pPr>
              <w:pStyle w:val="ListParagraph"/>
              <w:ind w:left="113" w:right="113"/>
              <w:jc w:val="center"/>
              <w:rPr>
                <w:rFonts w:ascii="Arial" w:hAnsi="Arial" w:cs="Arial"/>
                <w:sz w:val="22"/>
                <w:szCs w:val="22"/>
              </w:rPr>
            </w:pPr>
            <w:r w:rsidRPr="004105BD">
              <w:rPr>
                <w:rFonts w:ascii="Arial" w:hAnsi="Arial" w:cs="Arial"/>
                <w:b/>
                <w:bCs/>
                <w:iCs/>
                <w:sz w:val="22"/>
                <w:szCs w:val="22"/>
              </w:rPr>
              <w:t>Phase 2</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682604" w:rsidRPr="004105BD" w:rsidRDefault="00682604" w:rsidP="004105BD">
            <w:pPr>
              <w:pStyle w:val="ListParagraph"/>
              <w:jc w:val="both"/>
              <w:rPr>
                <w:rFonts w:ascii="Arial" w:hAnsi="Arial" w:cs="Arial"/>
                <w:b/>
                <w:bCs/>
                <w:iCs/>
                <w:sz w:val="22"/>
                <w:szCs w:val="22"/>
              </w:rPr>
            </w:pPr>
            <w:r w:rsidRPr="004105BD">
              <w:rPr>
                <w:rFonts w:ascii="Arial" w:hAnsi="Arial" w:cs="Arial"/>
                <w:b/>
                <w:bCs/>
                <w:iCs/>
                <w:sz w:val="22"/>
                <w:szCs w:val="22"/>
              </w:rPr>
              <w:t>Situational Judgment Test</w:t>
            </w:r>
          </w:p>
        </w:tc>
        <w:tc>
          <w:tcPr>
            <w:tcW w:w="6398" w:type="dxa"/>
            <w:tcBorders>
              <w:top w:val="single" w:sz="4" w:space="0" w:color="auto"/>
              <w:left w:val="single" w:sz="4" w:space="0" w:color="auto"/>
              <w:bottom w:val="single" w:sz="4" w:space="0" w:color="auto"/>
              <w:right w:val="single" w:sz="4" w:space="0" w:color="auto"/>
            </w:tcBorders>
            <w:vAlign w:val="center"/>
            <w:hideMark/>
          </w:tcPr>
          <w:p w:rsidR="00682604" w:rsidRPr="004105BD" w:rsidRDefault="00682604" w:rsidP="00075AE1">
            <w:pPr>
              <w:pStyle w:val="ListParagraph"/>
              <w:jc w:val="both"/>
              <w:rPr>
                <w:rFonts w:ascii="Arial" w:hAnsi="Arial" w:cs="Arial"/>
                <w:sz w:val="22"/>
                <w:szCs w:val="22"/>
              </w:rPr>
            </w:pPr>
            <w:r w:rsidRPr="004105BD">
              <w:rPr>
                <w:rFonts w:ascii="Arial" w:hAnsi="Arial" w:cs="Arial"/>
                <w:sz w:val="22"/>
                <w:szCs w:val="22"/>
              </w:rPr>
              <w:t>In this test you will be presented with the type of situations you could face in the role of a Firefighter and will be asked how you think you should react to each situation. This is not a timed test.</w:t>
            </w:r>
          </w:p>
        </w:tc>
      </w:tr>
      <w:tr w:rsidR="00C4671E" w:rsidRPr="004105BD" w:rsidTr="00C4671E">
        <w:trPr>
          <w:cantSplit/>
          <w:trHeight w:val="1134"/>
        </w:trPr>
        <w:tc>
          <w:tcPr>
            <w:tcW w:w="475" w:type="dxa"/>
            <w:vMerge w:val="restart"/>
            <w:tcBorders>
              <w:top w:val="single" w:sz="4" w:space="0" w:color="auto"/>
              <w:left w:val="single" w:sz="4" w:space="0" w:color="auto"/>
              <w:right w:val="single" w:sz="4" w:space="0" w:color="auto"/>
            </w:tcBorders>
            <w:shd w:val="clear" w:color="auto" w:fill="D9D9D9"/>
            <w:textDirection w:val="btLr"/>
            <w:hideMark/>
          </w:tcPr>
          <w:p w:rsidR="00C4671E" w:rsidRPr="004105BD" w:rsidRDefault="00C4671E" w:rsidP="004105BD">
            <w:pPr>
              <w:pStyle w:val="ListParagraph"/>
              <w:jc w:val="center"/>
              <w:rPr>
                <w:rFonts w:ascii="Arial" w:hAnsi="Arial" w:cs="Arial"/>
                <w:sz w:val="22"/>
                <w:szCs w:val="22"/>
              </w:rPr>
            </w:pPr>
            <w:r w:rsidRPr="004105BD">
              <w:rPr>
                <w:rFonts w:ascii="Arial" w:hAnsi="Arial" w:cs="Arial"/>
                <w:b/>
                <w:bCs/>
                <w:iCs/>
                <w:sz w:val="22"/>
                <w:szCs w:val="22"/>
              </w:rPr>
              <w:t>Phase 3</w:t>
            </w: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Verbal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This test is designed to measure your ability to interpret and make sense of written information. This is a timed test and you will have 15 minutes to complete the questions.</w:t>
            </w:r>
          </w:p>
        </w:tc>
      </w:tr>
      <w:tr w:rsidR="00C4671E" w:rsidRPr="004105BD" w:rsidTr="00C4671E">
        <w:trPr>
          <w:trHeight w:val="1191"/>
        </w:trPr>
        <w:tc>
          <w:tcPr>
            <w:tcW w:w="475" w:type="dxa"/>
            <w:vMerge/>
            <w:tcBorders>
              <w:left w:val="single" w:sz="4" w:space="0" w:color="auto"/>
              <w:right w:val="single" w:sz="4" w:space="0" w:color="auto"/>
            </w:tcBorders>
            <w:shd w:val="clear" w:color="auto" w:fill="D9D9D9"/>
            <w:vAlign w:val="center"/>
            <w:hideMark/>
          </w:tcPr>
          <w:p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sidRPr="004105BD">
              <w:rPr>
                <w:rFonts w:ascii="Arial" w:hAnsi="Arial" w:cs="Arial"/>
                <w:b/>
                <w:bCs/>
                <w:iCs/>
                <w:sz w:val="22"/>
                <w:szCs w:val="22"/>
              </w:rPr>
              <w:t>Numerical Reasoning</w:t>
            </w:r>
          </w:p>
        </w:tc>
        <w:tc>
          <w:tcPr>
            <w:tcW w:w="6398" w:type="dxa"/>
            <w:tcBorders>
              <w:top w:val="single" w:sz="4" w:space="0" w:color="auto"/>
              <w:left w:val="single" w:sz="4" w:space="0" w:color="auto"/>
              <w:bottom w:val="single" w:sz="4" w:space="0" w:color="auto"/>
              <w:right w:val="single" w:sz="4" w:space="0" w:color="auto"/>
            </w:tcBorders>
            <w:vAlign w:val="center"/>
            <w:hideMark/>
          </w:tcPr>
          <w:p w:rsidR="00C4671E" w:rsidRPr="004105BD" w:rsidRDefault="00C4671E" w:rsidP="004105BD">
            <w:pPr>
              <w:pStyle w:val="ListParagraph"/>
              <w:jc w:val="both"/>
              <w:rPr>
                <w:rFonts w:ascii="Arial" w:hAnsi="Arial" w:cs="Arial"/>
                <w:sz w:val="22"/>
                <w:szCs w:val="22"/>
              </w:rPr>
            </w:pPr>
            <w:r w:rsidRPr="004105BD">
              <w:rPr>
                <w:rFonts w:ascii="Arial" w:hAnsi="Arial" w:cs="Arial"/>
                <w:sz w:val="22"/>
                <w:szCs w:val="22"/>
              </w:rPr>
              <w:t>Firefighters need to be able to make basic mathematical calculations.  You will be presented with a number of scenarios that will show numerical information in a variety of formats from tables to graphs. This is a timed test and you will have 18 minutes to complete the questions.</w:t>
            </w:r>
          </w:p>
        </w:tc>
      </w:tr>
      <w:tr w:rsidR="00C4671E" w:rsidRPr="004105BD" w:rsidTr="00C4671E">
        <w:trPr>
          <w:trHeight w:val="1191"/>
        </w:trPr>
        <w:tc>
          <w:tcPr>
            <w:tcW w:w="475" w:type="dxa"/>
            <w:vMerge/>
            <w:tcBorders>
              <w:left w:val="single" w:sz="4" w:space="0" w:color="auto"/>
              <w:right w:val="single" w:sz="4" w:space="0" w:color="auto"/>
            </w:tcBorders>
            <w:shd w:val="clear" w:color="auto" w:fill="D9D9D9"/>
            <w:vAlign w:val="center"/>
          </w:tcPr>
          <w:p w:rsidR="00C4671E" w:rsidRPr="004105BD" w:rsidRDefault="00C4671E" w:rsidP="004105BD">
            <w:pPr>
              <w:pStyle w:val="ListParagraph"/>
              <w:jc w:val="both"/>
              <w:rPr>
                <w:rFonts w:ascii="Arial" w:hAnsi="Arial" w:cs="Arial"/>
                <w:sz w:val="22"/>
                <w:szCs w:val="22"/>
              </w:rPr>
            </w:pPr>
          </w:p>
        </w:tc>
        <w:tc>
          <w:tcPr>
            <w:tcW w:w="2416" w:type="dxa"/>
            <w:tcBorders>
              <w:top w:val="single" w:sz="4" w:space="0" w:color="auto"/>
              <w:left w:val="single" w:sz="4" w:space="0" w:color="auto"/>
              <w:bottom w:val="single" w:sz="4" w:space="0" w:color="auto"/>
              <w:right w:val="single" w:sz="4" w:space="0" w:color="auto"/>
            </w:tcBorders>
            <w:shd w:val="clear" w:color="auto" w:fill="auto"/>
            <w:vAlign w:val="center"/>
          </w:tcPr>
          <w:p w:rsidR="00C4671E" w:rsidRPr="004105BD" w:rsidRDefault="00C4671E" w:rsidP="004105BD">
            <w:pPr>
              <w:pStyle w:val="ListParagraph"/>
              <w:jc w:val="both"/>
              <w:rPr>
                <w:rFonts w:ascii="Arial" w:hAnsi="Arial" w:cs="Arial"/>
                <w:b/>
                <w:bCs/>
                <w:iCs/>
                <w:sz w:val="22"/>
                <w:szCs w:val="22"/>
              </w:rPr>
            </w:pPr>
            <w:r>
              <w:rPr>
                <w:rFonts w:ascii="Arial" w:hAnsi="Arial" w:cs="Arial"/>
                <w:b/>
                <w:bCs/>
                <w:iCs/>
                <w:sz w:val="22"/>
                <w:szCs w:val="22"/>
              </w:rPr>
              <w:t>Mechanical Reasoning</w:t>
            </w:r>
          </w:p>
        </w:tc>
        <w:tc>
          <w:tcPr>
            <w:tcW w:w="6398" w:type="dxa"/>
            <w:tcBorders>
              <w:top w:val="single" w:sz="4" w:space="0" w:color="auto"/>
              <w:left w:val="single" w:sz="4" w:space="0" w:color="auto"/>
              <w:bottom w:val="single" w:sz="4" w:space="0" w:color="auto"/>
              <w:right w:val="single" w:sz="4" w:space="0" w:color="auto"/>
            </w:tcBorders>
            <w:vAlign w:val="center"/>
          </w:tcPr>
          <w:p w:rsidR="00C4671E" w:rsidRPr="004105BD" w:rsidRDefault="00C4671E" w:rsidP="004105BD">
            <w:pPr>
              <w:pStyle w:val="ListParagraph"/>
              <w:jc w:val="both"/>
              <w:rPr>
                <w:rFonts w:ascii="Arial" w:hAnsi="Arial" w:cs="Arial"/>
                <w:sz w:val="22"/>
                <w:szCs w:val="22"/>
              </w:rPr>
            </w:pPr>
            <w:r w:rsidRPr="00C4671E">
              <w:rPr>
                <w:rFonts w:ascii="Arial" w:hAnsi="Arial" w:cs="Arial"/>
                <w:sz w:val="22"/>
                <w:szCs w:val="22"/>
              </w:rPr>
              <w:t>Questions will comprise images and contain very little text. Candidates will be required to apply cognitive reasoning to mechanical, physical and practical concepts in order to solve related problems. This is a timed test and you will have 17 minutes to complete the questions</w:t>
            </w:r>
            <w:r w:rsidRPr="00E172C2">
              <w:t>.</w:t>
            </w:r>
          </w:p>
        </w:tc>
      </w:tr>
    </w:tbl>
    <w:p w:rsidR="00682604" w:rsidRPr="004105BD" w:rsidRDefault="00682604" w:rsidP="004105BD">
      <w:pPr>
        <w:pStyle w:val="ListParagraph"/>
        <w:jc w:val="bot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tabs>
          <w:tab w:val="left" w:pos="-567"/>
        </w:tabs>
        <w:rPr>
          <w:rFonts w:ascii="Arial" w:hAnsi="Arial" w:cs="Arial"/>
          <w:sz w:val="22"/>
          <w:szCs w:val="22"/>
        </w:rPr>
      </w:pPr>
      <w:r w:rsidRPr="004105BD">
        <w:rPr>
          <w:rFonts w:ascii="Arial" w:hAnsi="Arial" w:cs="Arial"/>
          <w:b/>
          <w:sz w:val="22"/>
          <w:szCs w:val="22"/>
        </w:rPr>
        <w:t>Please note:</w:t>
      </w:r>
      <w:r w:rsidRPr="004105BD">
        <w:rPr>
          <w:rFonts w:ascii="Arial" w:hAnsi="Arial" w:cs="Arial"/>
          <w:sz w:val="22"/>
          <w:szCs w:val="22"/>
        </w:rPr>
        <w:t xml:space="preserve"> there is a limit to how many times you can undertake the psychometric tests. If you have applied for a Firefighter role with SYFR (On-call or Wholetime) and have undertaken the above tests in the last 6 months, please contact us before applying so </w:t>
      </w:r>
      <w:r w:rsidR="001841EF">
        <w:rPr>
          <w:rFonts w:ascii="Arial" w:hAnsi="Arial" w:cs="Arial"/>
          <w:sz w:val="22"/>
          <w:szCs w:val="22"/>
        </w:rPr>
        <w:t xml:space="preserve">that </w:t>
      </w:r>
      <w:r w:rsidRPr="004105BD">
        <w:rPr>
          <w:rFonts w:ascii="Arial" w:hAnsi="Arial" w:cs="Arial"/>
          <w:sz w:val="22"/>
          <w:szCs w:val="22"/>
        </w:rPr>
        <w:t>we can ensure you are eligible to progress.</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rPr>
          <w:rFonts w:ascii="Arial" w:hAnsi="Arial" w:cs="Arial"/>
          <w:sz w:val="22"/>
          <w:szCs w:val="22"/>
          <w:lang w:val="en"/>
        </w:rPr>
      </w:pPr>
      <w:bookmarkStart w:id="26" w:name="_Toc438482310"/>
    </w:p>
    <w:p w:rsidR="00682604" w:rsidRPr="004105BD" w:rsidRDefault="00682604" w:rsidP="00175E44">
      <w:pPr>
        <w:pStyle w:val="RDSPackHeading"/>
      </w:pPr>
      <w:bookmarkStart w:id="27" w:name="_Toc23942493"/>
      <w:r w:rsidRPr="004105BD">
        <w:rPr>
          <w:lang w:val="en"/>
        </w:rPr>
        <w:t>Stage 3 – Fitness Test</w:t>
      </w:r>
      <w:bookmarkEnd w:id="27"/>
    </w:p>
    <w:p w:rsidR="00682604" w:rsidRPr="004105BD" w:rsidRDefault="00682604" w:rsidP="004105BD">
      <w:pPr>
        <w:pStyle w:val="ListParagraph"/>
        <w:rPr>
          <w:rFonts w:ascii="Arial" w:hAnsi="Arial" w:cs="Arial"/>
          <w:sz w:val="22"/>
          <w:szCs w:val="22"/>
        </w:rPr>
      </w:pPr>
    </w:p>
    <w:p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Pre-fitness test Questionnaire</w:t>
      </w:r>
    </w:p>
    <w:p w:rsidR="00682604" w:rsidRPr="004105BD" w:rsidRDefault="00682604" w:rsidP="00175E44">
      <w:pPr>
        <w:pStyle w:val="ListParagraph"/>
        <w:ind w:left="0"/>
        <w:rPr>
          <w:rFonts w:ascii="Arial" w:hAnsi="Arial" w:cs="Arial"/>
          <w:b/>
          <w:sz w:val="22"/>
          <w:szCs w:val="22"/>
        </w:rPr>
      </w:pPr>
    </w:p>
    <w:p w:rsidR="00682604" w:rsidRPr="004105BD" w:rsidRDefault="00175E44" w:rsidP="00175E44">
      <w:pPr>
        <w:pStyle w:val="ListParagraph"/>
        <w:ind w:left="0"/>
        <w:rPr>
          <w:rFonts w:ascii="Arial" w:hAnsi="Arial" w:cs="Arial"/>
          <w:sz w:val="22"/>
          <w:szCs w:val="22"/>
        </w:rPr>
      </w:pPr>
      <w:r>
        <w:rPr>
          <w:rFonts w:ascii="Arial" w:hAnsi="Arial" w:cs="Arial"/>
          <w:sz w:val="22"/>
          <w:szCs w:val="22"/>
        </w:rPr>
        <w:t>If you are invited to undertake the fitness test stage with us,</w:t>
      </w:r>
      <w:r w:rsidR="00682604" w:rsidRPr="004105BD">
        <w:rPr>
          <w:rFonts w:ascii="Arial" w:hAnsi="Arial" w:cs="Arial"/>
          <w:sz w:val="22"/>
          <w:szCs w:val="22"/>
        </w:rPr>
        <w:t xml:space="preserve"> you will be required to complete a</w:t>
      </w:r>
      <w:r w:rsidR="00682604" w:rsidRPr="004105BD">
        <w:rPr>
          <w:rFonts w:ascii="Arial" w:hAnsi="Arial" w:cs="Arial"/>
          <w:bCs/>
          <w:sz w:val="22"/>
          <w:szCs w:val="22"/>
        </w:rPr>
        <w:t xml:space="preserve"> Pre-fitness Test Questionnaire. </w:t>
      </w:r>
      <w:r w:rsidR="00682604" w:rsidRPr="004105BD">
        <w:rPr>
          <w:rFonts w:ascii="Arial" w:hAnsi="Arial" w:cs="Arial"/>
          <w:sz w:val="22"/>
          <w:szCs w:val="22"/>
        </w:rPr>
        <w:t xml:space="preserve">This will </w:t>
      </w:r>
      <w:r w:rsidR="00682604" w:rsidRPr="004105BD">
        <w:rPr>
          <w:rFonts w:ascii="Arial" w:hAnsi="Arial" w:cs="Arial"/>
          <w:bCs/>
          <w:sz w:val="22"/>
          <w:szCs w:val="22"/>
        </w:rPr>
        <w:t>be kept confidential and, if necessary, reviewed by our Occupational Health Unit (OHU) who will contact you, if required, to discuss</w:t>
      </w:r>
      <w:r w:rsidR="00682604" w:rsidRPr="004105BD">
        <w:rPr>
          <w:rFonts w:ascii="Arial" w:hAnsi="Arial" w:cs="Arial"/>
          <w:sz w:val="22"/>
          <w:szCs w:val="22"/>
        </w:rPr>
        <w:t xml:space="preserve"> any issues or concerns ahead of the Fitness Test and Practical Testing. </w:t>
      </w:r>
    </w:p>
    <w:p w:rsidR="00682604" w:rsidRPr="004105BD" w:rsidRDefault="00682604" w:rsidP="004105BD">
      <w:pPr>
        <w:pStyle w:val="ListParagraph"/>
        <w:rPr>
          <w:rFonts w:ascii="Arial" w:hAnsi="Arial" w:cs="Arial"/>
          <w:b/>
          <w:sz w:val="22"/>
          <w:szCs w:val="22"/>
        </w:rPr>
      </w:pPr>
    </w:p>
    <w:p w:rsidR="00682604" w:rsidRPr="004105BD" w:rsidRDefault="00682604" w:rsidP="00175E44">
      <w:pPr>
        <w:pStyle w:val="ListParagraph"/>
        <w:ind w:left="0"/>
        <w:rPr>
          <w:rFonts w:ascii="Arial" w:hAnsi="Arial" w:cs="Arial"/>
          <w:b/>
          <w:sz w:val="22"/>
          <w:szCs w:val="22"/>
        </w:rPr>
      </w:pPr>
      <w:r w:rsidRPr="004105BD">
        <w:rPr>
          <w:rFonts w:ascii="Arial" w:hAnsi="Arial" w:cs="Arial"/>
          <w:b/>
          <w:sz w:val="22"/>
          <w:szCs w:val="22"/>
        </w:rPr>
        <w:t xml:space="preserve">Bleep test </w:t>
      </w:r>
    </w:p>
    <w:p w:rsidR="00682604" w:rsidRPr="004105BD" w:rsidRDefault="00682604" w:rsidP="00175E44">
      <w:pPr>
        <w:pStyle w:val="ListParagraph"/>
        <w:ind w:left="0"/>
        <w:rPr>
          <w:rFonts w:ascii="Arial" w:hAnsi="Arial" w:cs="Arial"/>
          <w:sz w:val="22"/>
          <w:szCs w:val="22"/>
        </w:rPr>
      </w:pPr>
    </w:p>
    <w:p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 xml:space="preserve">You must complete a bleep test and achieve a minimum level of 8.7 to demonstrate your physical fitness. </w:t>
      </w:r>
    </w:p>
    <w:p w:rsidR="00682604" w:rsidRPr="004105BD" w:rsidRDefault="00682604" w:rsidP="00175E44">
      <w:pPr>
        <w:jc w:val="both"/>
        <w:rPr>
          <w:rFonts w:ascii="Arial" w:hAnsi="Arial" w:cs="Arial"/>
          <w:sz w:val="22"/>
          <w:szCs w:val="22"/>
        </w:rPr>
      </w:pPr>
    </w:p>
    <w:p w:rsidR="00682604" w:rsidRPr="004105BD" w:rsidRDefault="00682604" w:rsidP="00175E44">
      <w:pPr>
        <w:jc w:val="both"/>
        <w:rPr>
          <w:rFonts w:ascii="Arial" w:hAnsi="Arial" w:cs="Arial"/>
          <w:sz w:val="22"/>
          <w:szCs w:val="22"/>
        </w:rPr>
      </w:pPr>
      <w:r w:rsidRPr="004105BD">
        <w:rPr>
          <w:rFonts w:ascii="Arial" w:hAnsi="Arial" w:cs="Arial"/>
          <w:sz w:val="22"/>
          <w:szCs w:val="22"/>
        </w:rPr>
        <w:t xml:space="preserve">The bleep test involves continuously running between two lines 20m apart to a series of bleeps. The speed starts at 8kph and progressively increases each level. The test finishes if you fail to reach 3 consecutive lines in time for the bleep or when level 8.7 is achieved. </w:t>
      </w:r>
    </w:p>
    <w:p w:rsidR="00682604" w:rsidRPr="004105BD" w:rsidRDefault="00682604" w:rsidP="00175E44">
      <w:pPr>
        <w:pStyle w:val="ListParagraph"/>
        <w:ind w:left="0"/>
        <w:rPr>
          <w:rFonts w:ascii="Arial" w:hAnsi="Arial" w:cs="Arial"/>
          <w:sz w:val="22"/>
          <w:szCs w:val="22"/>
        </w:rPr>
      </w:pPr>
    </w:p>
    <w:p w:rsidR="00682604" w:rsidRPr="004105BD" w:rsidRDefault="00682604" w:rsidP="00175E44">
      <w:pPr>
        <w:pStyle w:val="ListParagraph"/>
        <w:ind w:left="0"/>
        <w:rPr>
          <w:rFonts w:ascii="Arial" w:hAnsi="Arial" w:cs="Arial"/>
          <w:sz w:val="22"/>
          <w:szCs w:val="22"/>
        </w:rPr>
      </w:pPr>
      <w:r w:rsidRPr="004105BD">
        <w:rPr>
          <w:rFonts w:ascii="Arial" w:hAnsi="Arial" w:cs="Arial"/>
          <w:sz w:val="22"/>
          <w:szCs w:val="22"/>
        </w:rPr>
        <w:t>Further information on these tests can be found in the Firefighter Recruitment Exercise, Fitness and Nutrition guidance available on our South Yorkshire Fire and Rescue website.</w:t>
      </w:r>
    </w:p>
    <w:p w:rsidR="00682604" w:rsidRPr="004105BD" w:rsidRDefault="00682604" w:rsidP="00175E44">
      <w:pPr>
        <w:pStyle w:val="ListParagraph"/>
        <w:ind w:left="0"/>
        <w:rPr>
          <w:rFonts w:ascii="Arial" w:hAnsi="Arial" w:cs="Arial"/>
          <w:sz w:val="22"/>
          <w:szCs w:val="22"/>
        </w:rPr>
      </w:pPr>
    </w:p>
    <w:p w:rsidR="00175E44" w:rsidRDefault="00175E44">
      <w:pPr>
        <w:rPr>
          <w:rFonts w:ascii="Arial" w:hAnsi="Arial" w:cs="Arial"/>
          <w:sz w:val="22"/>
          <w:szCs w:val="22"/>
        </w:rPr>
      </w:pPr>
      <w:r>
        <w:rPr>
          <w:rFonts w:ascii="Arial" w:hAnsi="Arial" w:cs="Arial"/>
          <w:sz w:val="22"/>
          <w:szCs w:val="22"/>
        </w:rPr>
        <w:br w:type="page"/>
      </w:r>
    </w:p>
    <w:p w:rsidR="00682604" w:rsidRDefault="00682604" w:rsidP="00175E44">
      <w:pPr>
        <w:pStyle w:val="RDSPackHeading"/>
      </w:pPr>
      <w:bookmarkStart w:id="28" w:name="_Toc438482311"/>
      <w:bookmarkStart w:id="29" w:name="_Toc23942494"/>
      <w:r w:rsidRPr="00175E44">
        <w:t xml:space="preserve">Stage 4 – </w:t>
      </w:r>
      <w:bookmarkEnd w:id="28"/>
      <w:bookmarkEnd w:id="29"/>
      <w:r w:rsidRPr="00175E44">
        <w:t>Practical Testing</w:t>
      </w:r>
    </w:p>
    <w:p w:rsidR="00175E44" w:rsidRPr="00175E44" w:rsidRDefault="00175E44" w:rsidP="00175E44">
      <w:pPr>
        <w:rPr>
          <w:lang w:eastAsia="en-GB"/>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These job-related assessments consist of a number of different tests, which will assess your practical ability to handle fire service equipment. The tests are designed to simulate the tasks carried out in the training course and then in the role of Firefighter. </w:t>
      </w:r>
    </w:p>
    <w:p w:rsidR="00175E44" w:rsidRPr="00175E44" w:rsidRDefault="00175E44" w:rsidP="00175E44">
      <w:pPr>
        <w:pStyle w:val="ListParagraph"/>
        <w:ind w:left="0"/>
        <w:rPr>
          <w:rFonts w:ascii="Arial" w:hAnsi="Arial" w:cs="Arial"/>
          <w:sz w:val="22"/>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7225"/>
      </w:tblGrid>
      <w:tr w:rsidR="00175E44" w:rsidRPr="00175E44" w:rsidTr="00175E44">
        <w:trPr>
          <w:trHeight w:val="170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Functional Fireground Test</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aerobic fitness, stamina, upper and lower body strength (including grip strength) and co-ordination. It includes an equipment carry, casualty evacuation with a Breathing Apparatus set on your back and a hose carry. Full details including an informational video will be provided on the day and verbal instruction will be provided throughout the test from the safety officer. </w:t>
            </w:r>
          </w:p>
          <w:p w:rsidR="00175E44" w:rsidRPr="00175E44" w:rsidRDefault="00175E44" w:rsidP="00175E44">
            <w:pPr>
              <w:pStyle w:val="ListParagraph"/>
              <w:ind w:left="0"/>
              <w:rPr>
                <w:rFonts w:ascii="Arial" w:hAnsi="Arial" w:cs="Arial"/>
                <w:sz w:val="22"/>
                <w:szCs w:val="22"/>
              </w:rPr>
            </w:pPr>
          </w:p>
          <w:p w:rsidR="00175E44" w:rsidRPr="009978A8" w:rsidRDefault="00175E44" w:rsidP="00175E44">
            <w:pPr>
              <w:pStyle w:val="ListParagraph"/>
              <w:ind w:left="0"/>
              <w:rPr>
                <w:rFonts w:ascii="Arial" w:hAnsi="Arial" w:cs="Arial"/>
                <w:b/>
                <w:sz w:val="22"/>
                <w:szCs w:val="22"/>
              </w:rPr>
            </w:pPr>
            <w:r w:rsidRPr="00175E44">
              <w:rPr>
                <w:rFonts w:ascii="Arial" w:hAnsi="Arial" w:cs="Arial"/>
                <w:sz w:val="22"/>
                <w:szCs w:val="22"/>
              </w:rPr>
              <w:t xml:space="preserve">The time limit on this test is </w:t>
            </w:r>
            <w:r w:rsidR="009978A8" w:rsidRPr="009978A8">
              <w:rPr>
                <w:rFonts w:ascii="Arial" w:hAnsi="Arial" w:cs="Arial"/>
                <w:b/>
                <w:sz w:val="22"/>
                <w:szCs w:val="22"/>
              </w:rPr>
              <w:t>11</w:t>
            </w:r>
            <w:r w:rsidRPr="009978A8">
              <w:rPr>
                <w:rFonts w:ascii="Arial" w:hAnsi="Arial" w:cs="Arial"/>
                <w:b/>
                <w:sz w:val="22"/>
                <w:szCs w:val="22"/>
              </w:rPr>
              <w:t xml:space="preserve"> minutes, 11 seconds.</w:t>
            </w:r>
          </w:p>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The Fireground Fitness test will be the first test each candidate will take during their testing session.</w:t>
            </w:r>
          </w:p>
          <w:p w:rsidR="00175E44" w:rsidRPr="00175E44" w:rsidRDefault="00175E44" w:rsidP="00175E44">
            <w:pPr>
              <w:pStyle w:val="ListParagraph"/>
              <w:ind w:left="0"/>
              <w:rPr>
                <w:rFonts w:ascii="Arial" w:hAnsi="Arial" w:cs="Arial"/>
                <w:sz w:val="22"/>
                <w:szCs w:val="22"/>
              </w:rPr>
            </w:pPr>
          </w:p>
        </w:tc>
      </w:tr>
      <w:tr w:rsidR="00175E44" w:rsidRPr="00175E44" w:rsidTr="00175E44">
        <w:trPr>
          <w:trHeight w:val="1066"/>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Extension</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2-part test of upper body and grip strength, carried out on a ladder simulator. The 1</w:t>
            </w:r>
            <w:r w:rsidRPr="00175E44">
              <w:rPr>
                <w:rFonts w:ascii="Arial" w:hAnsi="Arial" w:cs="Arial"/>
                <w:sz w:val="22"/>
                <w:szCs w:val="22"/>
                <w:vertAlign w:val="superscript"/>
              </w:rPr>
              <w:t>st</w:t>
            </w:r>
            <w:r w:rsidRPr="00175E44">
              <w:rPr>
                <w:rFonts w:ascii="Arial" w:hAnsi="Arial" w:cs="Arial"/>
                <w:sz w:val="22"/>
                <w:szCs w:val="22"/>
              </w:rPr>
              <w:t xml:space="preserve"> test is to simulate fully extending a 10.5m ladder weighing approx. 28kg. The 2</w:t>
            </w:r>
            <w:r w:rsidRPr="00175E44">
              <w:rPr>
                <w:rFonts w:ascii="Arial" w:hAnsi="Arial" w:cs="Arial"/>
                <w:sz w:val="22"/>
                <w:szCs w:val="22"/>
                <w:vertAlign w:val="superscript"/>
              </w:rPr>
              <w:t>nd</w:t>
            </w:r>
            <w:r w:rsidRPr="00175E44">
              <w:rPr>
                <w:rFonts w:ascii="Arial" w:hAnsi="Arial" w:cs="Arial"/>
                <w:sz w:val="22"/>
                <w:szCs w:val="22"/>
              </w:rPr>
              <w:t xml:space="preserve"> test is to simulate lowering a 13.5m ladder from full extension to ground level weighing approx. 42kg. Each test must be carried out in one continuous movement.</w:t>
            </w:r>
          </w:p>
        </w:tc>
      </w:tr>
      <w:tr w:rsidR="00175E44" w:rsidRPr="00175E44" w:rsidTr="00175E44">
        <w:trPr>
          <w:trHeight w:val="170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Climb</w:t>
            </w:r>
          </w:p>
        </w:tc>
        <w:tc>
          <w:tcPr>
            <w:tcW w:w="7225" w:type="dxa"/>
            <w:vAlign w:val="center"/>
          </w:tcPr>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physical test of confidence and the ability to follow instructions.  You will ascend a 13.5 metre (45 foot) fire service ladder to a point two thirds of the full working height, take a leg lock and remove your hands from the ladder and look down to the assessor to identify a symbol placed flat on the ground at the foot of the ladder. You will be assisted if necessary by the safety officer.</w:t>
            </w:r>
          </w:p>
        </w:tc>
      </w:tr>
      <w:tr w:rsidR="00175E44" w:rsidRPr="00175E44" w:rsidTr="000601AE">
        <w:trPr>
          <w:trHeight w:val="2178"/>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Ladder Lift</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upper and lower body strength and co-ordination. You will raise the bar of a ladder lift to full arm extension. The starting weight will be 15kg for the first lift above the head, increasing in 5kg increments until a max load of 30kg is reached. There will be four lifts in total to complete as follows – 15kg, 20kg, 25kg and 30kg. All lifts must be achieved to pass this test. </w:t>
            </w:r>
          </w:p>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You will be assisted if necessary by the safety officer.</w:t>
            </w:r>
          </w:p>
        </w:tc>
      </w:tr>
      <w:tr w:rsidR="00175E44" w:rsidRPr="00175E44" w:rsidTr="00175E44">
        <w:trPr>
          <w:trHeight w:val="1531"/>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Enclosed Space</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 xml:space="preserve">This is a test of confidence, agility and identification of claustrophobic tendencies. Wearing a breathing apparatus facemask, you will negotiate a crawl and walkway with clear vision. You will then retrace your steps wearing a mask that obscures your vision. This is a timed exercise. You will be assisted if necessary by the safety officer. </w:t>
            </w:r>
          </w:p>
          <w:p w:rsidR="00175E44" w:rsidRPr="00175E44" w:rsidRDefault="00175E44" w:rsidP="00175E44">
            <w:pPr>
              <w:pStyle w:val="ListParagraph"/>
              <w:ind w:left="0"/>
              <w:rPr>
                <w:rFonts w:ascii="Arial" w:hAnsi="Arial" w:cs="Arial"/>
                <w:sz w:val="22"/>
                <w:szCs w:val="22"/>
              </w:rPr>
            </w:pPr>
          </w:p>
        </w:tc>
      </w:tr>
      <w:tr w:rsidR="00175E44" w:rsidRPr="00175E44" w:rsidTr="00175E44">
        <w:trPr>
          <w:trHeight w:val="1022"/>
        </w:trPr>
        <w:tc>
          <w:tcPr>
            <w:tcW w:w="2098" w:type="dxa"/>
            <w:shd w:val="clear" w:color="auto" w:fill="D9D9D9"/>
            <w:vAlign w:val="center"/>
          </w:tcPr>
          <w:p w:rsidR="00175E44" w:rsidRPr="00175E44" w:rsidRDefault="00175E44" w:rsidP="00175E44">
            <w:pPr>
              <w:pStyle w:val="ListParagraph"/>
              <w:ind w:left="0"/>
              <w:rPr>
                <w:rFonts w:ascii="Arial" w:hAnsi="Arial" w:cs="Arial"/>
                <w:b/>
                <w:sz w:val="22"/>
                <w:szCs w:val="22"/>
              </w:rPr>
            </w:pPr>
            <w:r w:rsidRPr="00175E44">
              <w:rPr>
                <w:rFonts w:ascii="Arial" w:hAnsi="Arial" w:cs="Arial"/>
                <w:b/>
                <w:sz w:val="22"/>
                <w:szCs w:val="22"/>
              </w:rPr>
              <w:t>Equipment Assembly</w:t>
            </w:r>
          </w:p>
        </w:tc>
        <w:tc>
          <w:tcPr>
            <w:tcW w:w="7225" w:type="dxa"/>
            <w:vAlign w:val="center"/>
          </w:tcPr>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This is a test of manual dexterity.  You must assemble and then disassemble a piece of equipment following a demonstration by the safety officer.</w:t>
            </w:r>
          </w:p>
        </w:tc>
      </w:tr>
    </w:tbl>
    <w:p w:rsidR="00175E44" w:rsidRPr="00175E44" w:rsidRDefault="00175E44" w:rsidP="00175E44">
      <w:pPr>
        <w:pStyle w:val="ListParagraph"/>
        <w:ind w:left="0"/>
        <w:rPr>
          <w:rFonts w:ascii="Arial" w:hAnsi="Arial" w:cs="Arial"/>
          <w:sz w:val="22"/>
          <w:szCs w:val="22"/>
        </w:rPr>
      </w:pPr>
    </w:p>
    <w:p w:rsidR="00175E44" w:rsidRPr="00175E44" w:rsidRDefault="00175E44" w:rsidP="00175E44">
      <w:pPr>
        <w:pStyle w:val="ListParagraph"/>
        <w:ind w:left="0"/>
        <w:rPr>
          <w:rFonts w:ascii="Arial" w:hAnsi="Arial" w:cs="Arial"/>
          <w:sz w:val="22"/>
          <w:szCs w:val="22"/>
        </w:rPr>
      </w:pPr>
      <w:r w:rsidRPr="00175E44">
        <w:rPr>
          <w:rFonts w:ascii="Arial" w:hAnsi="Arial" w:cs="Arial"/>
          <w:sz w:val="22"/>
          <w:szCs w:val="22"/>
        </w:rPr>
        <w:t>Full instruction is given on the day and you will be provided with protective clothing to wear.</w:t>
      </w:r>
    </w:p>
    <w:p w:rsidR="00175E44" w:rsidRPr="00175E44" w:rsidRDefault="00175E44" w:rsidP="00175E44">
      <w:pPr>
        <w:pStyle w:val="ListParagraph"/>
        <w:ind w:left="0"/>
        <w:rPr>
          <w:rFonts w:ascii="Arial" w:hAnsi="Arial" w:cs="Arial"/>
          <w:sz w:val="22"/>
          <w:szCs w:val="22"/>
        </w:rPr>
      </w:pPr>
    </w:p>
    <w:p w:rsidR="00682604" w:rsidRPr="00175E44" w:rsidRDefault="00175E44" w:rsidP="00175E44">
      <w:pPr>
        <w:pStyle w:val="ListParagraph"/>
        <w:ind w:left="0"/>
        <w:rPr>
          <w:rFonts w:ascii="Arial" w:hAnsi="Arial" w:cs="Arial"/>
          <w:sz w:val="22"/>
          <w:szCs w:val="22"/>
        </w:rPr>
      </w:pPr>
      <w:r w:rsidRPr="00175E44">
        <w:rPr>
          <w:rFonts w:ascii="Arial" w:hAnsi="Arial" w:cs="Arial"/>
          <w:sz w:val="22"/>
          <w:szCs w:val="22"/>
        </w:rPr>
        <w:t>Further information regarding general exercise, aerobic training and strength training is available on our website</w:t>
      </w:r>
      <w:r w:rsidR="000601AE">
        <w:rPr>
          <w:rFonts w:ascii="Arial" w:hAnsi="Arial" w:cs="Arial"/>
          <w:sz w:val="22"/>
          <w:szCs w:val="22"/>
        </w:rPr>
        <w:t>.</w:t>
      </w:r>
    </w:p>
    <w:p w:rsidR="00682604" w:rsidRPr="004105BD" w:rsidRDefault="00682604" w:rsidP="004105BD">
      <w:pPr>
        <w:rPr>
          <w:rFonts w:ascii="Arial" w:hAnsi="Arial" w:cs="Arial"/>
          <w:sz w:val="22"/>
          <w:szCs w:val="22"/>
          <w:lang w:val="en"/>
        </w:rPr>
      </w:pPr>
    </w:p>
    <w:p w:rsidR="00682604" w:rsidRPr="00B61885" w:rsidRDefault="00682604" w:rsidP="0018787B">
      <w:pPr>
        <w:pStyle w:val="RDSPackHeading"/>
      </w:pPr>
      <w:bookmarkStart w:id="30" w:name="_Toc23942495"/>
      <w:r w:rsidRPr="00B61885">
        <w:rPr>
          <w:lang w:val="en"/>
        </w:rPr>
        <w:t xml:space="preserve">Stage 5 – </w:t>
      </w:r>
      <w:bookmarkEnd w:id="26"/>
      <w:bookmarkEnd w:id="30"/>
      <w:r w:rsidRPr="00B61885">
        <w:rPr>
          <w:lang w:val="en"/>
        </w:rPr>
        <w:t>Interview</w:t>
      </w:r>
    </w:p>
    <w:p w:rsidR="0018787B" w:rsidRPr="00B61885" w:rsidRDefault="0018787B" w:rsidP="0018787B">
      <w:pPr>
        <w:pStyle w:val="ListParagraph"/>
        <w:ind w:left="0"/>
        <w:rPr>
          <w:rFonts w:ascii="Arial" w:hAnsi="Arial" w:cs="Arial"/>
          <w:sz w:val="22"/>
          <w:szCs w:val="22"/>
        </w:rPr>
      </w:pPr>
    </w:p>
    <w:p w:rsidR="00B61885" w:rsidRPr="00C42FE4" w:rsidRDefault="00B61885" w:rsidP="00C42FE4">
      <w:pPr>
        <w:rPr>
          <w:rFonts w:ascii="Arial" w:hAnsi="Arial" w:cs="Arial"/>
          <w:sz w:val="22"/>
          <w:szCs w:val="22"/>
        </w:rPr>
      </w:pPr>
      <w:r w:rsidRPr="00C42FE4">
        <w:rPr>
          <w:rFonts w:ascii="Arial" w:hAnsi="Arial" w:cs="Arial"/>
          <w:sz w:val="22"/>
          <w:szCs w:val="22"/>
        </w:rPr>
        <w:t>As with any interview, you should expect to be asked about your knowledge of both the role and the organisation. This will be your opportunity to show the interview panel how your skills and attributes contribute to your suitability for the role of a Firefighter.</w:t>
      </w:r>
    </w:p>
    <w:p w:rsidR="00B61885" w:rsidRPr="00C42FE4" w:rsidRDefault="00B61885" w:rsidP="00C42FE4">
      <w:pPr>
        <w:rPr>
          <w:rFonts w:ascii="Arial" w:hAnsi="Arial" w:cs="Arial"/>
          <w:sz w:val="22"/>
          <w:szCs w:val="22"/>
        </w:rPr>
      </w:pPr>
    </w:p>
    <w:p w:rsidR="0018787B" w:rsidRPr="00C42FE4" w:rsidRDefault="00B61885" w:rsidP="00C42FE4">
      <w:pPr>
        <w:rPr>
          <w:rFonts w:ascii="Arial" w:hAnsi="Arial" w:cs="Arial"/>
          <w:sz w:val="22"/>
          <w:szCs w:val="22"/>
        </w:rPr>
      </w:pPr>
      <w:r w:rsidRPr="00C42FE4">
        <w:rPr>
          <w:rFonts w:ascii="Arial" w:hAnsi="Arial" w:cs="Arial"/>
          <w:sz w:val="22"/>
          <w:szCs w:val="22"/>
        </w:rPr>
        <w:t xml:space="preserve">You will be asked questions relating to the NFCC Leadership Framework, there will be at least one scenario based question. </w:t>
      </w:r>
    </w:p>
    <w:p w:rsidR="00682604" w:rsidRPr="00C42FE4" w:rsidRDefault="00682604" w:rsidP="00C42FE4">
      <w:pPr>
        <w:rPr>
          <w:rFonts w:ascii="Arial" w:hAnsi="Arial" w:cs="Arial"/>
          <w:sz w:val="22"/>
          <w:szCs w:val="22"/>
        </w:rPr>
      </w:pPr>
    </w:p>
    <w:p w:rsidR="00682604" w:rsidRPr="00C42FE4" w:rsidRDefault="00682604" w:rsidP="00C42FE4">
      <w:pPr>
        <w:rPr>
          <w:rFonts w:ascii="Arial" w:hAnsi="Arial" w:cs="Arial"/>
          <w:sz w:val="22"/>
          <w:szCs w:val="22"/>
        </w:rPr>
      </w:pPr>
      <w:r w:rsidRPr="00C42FE4">
        <w:rPr>
          <w:rFonts w:ascii="Arial" w:hAnsi="Arial" w:cs="Arial"/>
          <w:sz w:val="22"/>
          <w:szCs w:val="22"/>
        </w:rPr>
        <w:t>Following your interview you will be required to undertake</w:t>
      </w:r>
      <w:r w:rsidR="0018787B" w:rsidRPr="00C42FE4">
        <w:rPr>
          <w:rFonts w:ascii="Arial" w:hAnsi="Arial" w:cs="Arial"/>
          <w:sz w:val="22"/>
          <w:szCs w:val="22"/>
        </w:rPr>
        <w:t xml:space="preserve"> verification tests under exam</w:t>
      </w:r>
      <w:r w:rsidRPr="00C42FE4">
        <w:rPr>
          <w:rFonts w:ascii="Arial" w:hAnsi="Arial" w:cs="Arial"/>
          <w:sz w:val="22"/>
          <w:szCs w:val="22"/>
        </w:rPr>
        <w:t xml:space="preserve"> conditions to corroborate your online </w:t>
      </w:r>
      <w:r w:rsidR="00C4671E">
        <w:rPr>
          <w:rFonts w:ascii="Arial" w:hAnsi="Arial" w:cs="Arial"/>
          <w:sz w:val="22"/>
          <w:szCs w:val="22"/>
        </w:rPr>
        <w:t>ability</w:t>
      </w:r>
      <w:r w:rsidRPr="00C42FE4">
        <w:rPr>
          <w:rFonts w:ascii="Arial" w:hAnsi="Arial" w:cs="Arial"/>
          <w:sz w:val="22"/>
          <w:szCs w:val="22"/>
        </w:rPr>
        <w:t xml:space="preserve"> tests. </w:t>
      </w:r>
    </w:p>
    <w:p w:rsidR="00682604" w:rsidRPr="00C42FE4" w:rsidRDefault="00682604" w:rsidP="00C42FE4">
      <w:pPr>
        <w:rPr>
          <w:rFonts w:ascii="Arial" w:hAnsi="Arial" w:cs="Arial"/>
          <w:sz w:val="22"/>
          <w:szCs w:val="22"/>
        </w:rPr>
      </w:pPr>
    </w:p>
    <w:p w:rsidR="00682604" w:rsidRPr="00C42FE4" w:rsidRDefault="00682604" w:rsidP="00C42FE4">
      <w:pPr>
        <w:rPr>
          <w:rFonts w:ascii="Arial" w:hAnsi="Arial" w:cs="Arial"/>
          <w:sz w:val="22"/>
          <w:szCs w:val="22"/>
        </w:rPr>
      </w:pPr>
      <w:r w:rsidRPr="00C42FE4">
        <w:rPr>
          <w:rFonts w:ascii="Arial" w:hAnsi="Arial" w:cs="Arial"/>
          <w:b/>
          <w:sz w:val="22"/>
          <w:szCs w:val="22"/>
        </w:rPr>
        <w:t>Please note:</w:t>
      </w:r>
      <w:r w:rsidRPr="00C42FE4">
        <w:rPr>
          <w:rFonts w:ascii="Arial" w:hAnsi="Arial" w:cs="Arial"/>
          <w:sz w:val="22"/>
          <w:szCs w:val="22"/>
        </w:rPr>
        <w:t xml:space="preserve"> there is a limit to how many times you can undertake the Interview stage. If you have applied for a Firefighter role with SYFR (On-call or Wholetime) and have been interviewed in the last 6 months, please contact us before applying so we can ensure you are eligible to progress.</w:t>
      </w:r>
    </w:p>
    <w:p w:rsidR="00682604" w:rsidRPr="00C42FE4"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18787B" w:rsidRDefault="0018787B" w:rsidP="0018787B">
      <w:pPr>
        <w:pStyle w:val="RDSPackHeading"/>
        <w:rPr>
          <w:lang w:val="en"/>
        </w:rPr>
      </w:pPr>
      <w:r w:rsidRPr="004105BD">
        <w:rPr>
          <w:lang w:val="en"/>
        </w:rPr>
        <w:t xml:space="preserve">Stage </w:t>
      </w:r>
      <w:r>
        <w:rPr>
          <w:lang w:val="en"/>
        </w:rPr>
        <w:t>6</w:t>
      </w:r>
      <w:r w:rsidRPr="004105BD">
        <w:rPr>
          <w:lang w:val="en"/>
        </w:rPr>
        <w:t xml:space="preserve"> – </w:t>
      </w:r>
      <w:r>
        <w:rPr>
          <w:lang w:val="en"/>
        </w:rPr>
        <w:t>Course Experience Day</w:t>
      </w:r>
    </w:p>
    <w:p w:rsidR="0018787B" w:rsidRDefault="0018787B" w:rsidP="0018787B">
      <w:pPr>
        <w:rPr>
          <w:lang w:val="en" w:eastAsia="en-GB"/>
        </w:rPr>
      </w:pPr>
    </w:p>
    <w:p w:rsidR="0018787B" w:rsidRPr="00C4671E" w:rsidRDefault="0018787B" w:rsidP="00CD28B6">
      <w:pPr>
        <w:spacing w:after="200"/>
        <w:rPr>
          <w:rFonts w:ascii="Arial" w:hAnsi="Arial" w:cs="Arial"/>
          <w:sz w:val="22"/>
          <w:szCs w:val="22"/>
        </w:rPr>
      </w:pPr>
      <w:r w:rsidRPr="00C4671E">
        <w:rPr>
          <w:rFonts w:ascii="Arial" w:hAnsi="Arial" w:cs="Arial"/>
          <w:sz w:val="22"/>
          <w:szCs w:val="22"/>
        </w:rPr>
        <w:t xml:space="preserve">The purpose of the Course Experience Day is see how you perform in a simulated </w:t>
      </w:r>
      <w:r w:rsidR="00B61885" w:rsidRPr="00C4671E">
        <w:rPr>
          <w:rFonts w:ascii="Arial" w:hAnsi="Arial" w:cs="Arial"/>
          <w:sz w:val="22"/>
          <w:szCs w:val="22"/>
        </w:rPr>
        <w:t>recruit</w:t>
      </w:r>
      <w:r w:rsidRPr="00C4671E">
        <w:rPr>
          <w:rFonts w:ascii="Arial" w:hAnsi="Arial" w:cs="Arial"/>
          <w:sz w:val="22"/>
          <w:szCs w:val="22"/>
        </w:rPr>
        <w:t xml:space="preserve"> </w:t>
      </w:r>
      <w:r w:rsidR="00CD28B6" w:rsidRPr="00C4671E">
        <w:rPr>
          <w:rFonts w:ascii="Arial" w:hAnsi="Arial" w:cs="Arial"/>
          <w:sz w:val="22"/>
          <w:szCs w:val="22"/>
        </w:rPr>
        <w:t>c</w:t>
      </w:r>
      <w:r w:rsidRPr="00C4671E">
        <w:rPr>
          <w:rFonts w:ascii="Arial" w:hAnsi="Arial" w:cs="Arial"/>
          <w:sz w:val="22"/>
          <w:szCs w:val="22"/>
        </w:rPr>
        <w:t xml:space="preserve">ourse </w:t>
      </w:r>
      <w:r w:rsidR="00CD28B6" w:rsidRPr="00C4671E">
        <w:rPr>
          <w:rFonts w:ascii="Arial" w:hAnsi="Arial" w:cs="Arial"/>
          <w:sz w:val="22"/>
          <w:szCs w:val="22"/>
        </w:rPr>
        <w:t>e</w:t>
      </w:r>
      <w:r w:rsidRPr="00C4671E">
        <w:rPr>
          <w:rFonts w:ascii="Arial" w:hAnsi="Arial" w:cs="Arial"/>
          <w:sz w:val="22"/>
          <w:szCs w:val="22"/>
        </w:rPr>
        <w:t>nvironment</w:t>
      </w:r>
      <w:r w:rsidR="00CD28B6" w:rsidRPr="00C4671E">
        <w:rPr>
          <w:rFonts w:ascii="Arial" w:hAnsi="Arial" w:cs="Arial"/>
          <w:sz w:val="22"/>
          <w:szCs w:val="22"/>
        </w:rPr>
        <w:t xml:space="preserve"> at our Training Centre</w:t>
      </w:r>
      <w:r w:rsidRPr="00C4671E">
        <w:rPr>
          <w:rFonts w:ascii="Arial" w:hAnsi="Arial" w:cs="Arial"/>
          <w:sz w:val="22"/>
          <w:szCs w:val="22"/>
        </w:rPr>
        <w:t>. The day itself will include:</w:t>
      </w:r>
    </w:p>
    <w:p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 xml:space="preserve">Physical exercises e.g. hose running, </w:t>
      </w:r>
      <w:r w:rsidR="00C4671E" w:rsidRPr="00C4671E">
        <w:rPr>
          <w:rFonts w:ascii="Arial" w:hAnsi="Arial" w:cs="Arial"/>
          <w:sz w:val="22"/>
          <w:szCs w:val="22"/>
        </w:rPr>
        <w:t>ladder lifts, ladder carry, sewer crawl</w:t>
      </w:r>
    </w:p>
    <w:p w:rsidR="0018787B" w:rsidRPr="00C4671E" w:rsidRDefault="0018787B" w:rsidP="00CD28B6">
      <w:pPr>
        <w:pStyle w:val="ListParagraph"/>
        <w:numPr>
          <w:ilvl w:val="0"/>
          <w:numId w:val="25"/>
        </w:numPr>
        <w:contextualSpacing w:val="0"/>
        <w:rPr>
          <w:rFonts w:ascii="Arial" w:hAnsi="Arial" w:cs="Arial"/>
          <w:sz w:val="22"/>
          <w:szCs w:val="22"/>
        </w:rPr>
      </w:pPr>
      <w:r w:rsidRPr="00C4671E">
        <w:rPr>
          <w:rFonts w:ascii="Arial" w:hAnsi="Arial" w:cs="Arial"/>
          <w:sz w:val="22"/>
          <w:szCs w:val="22"/>
        </w:rPr>
        <w:t>Practical exercises e.g team building tasks using Fire Service equipment.</w:t>
      </w:r>
    </w:p>
    <w:p w:rsidR="00CD28B6" w:rsidRPr="00C4671E" w:rsidRDefault="00CD28B6" w:rsidP="0018787B">
      <w:pPr>
        <w:spacing w:line="276" w:lineRule="auto"/>
        <w:rPr>
          <w:rFonts w:ascii="Arial" w:hAnsi="Arial" w:cs="Arial"/>
          <w:bCs/>
          <w:sz w:val="22"/>
          <w:szCs w:val="22"/>
        </w:rPr>
      </w:pPr>
    </w:p>
    <w:p w:rsidR="00CD28B6" w:rsidRPr="00C4671E" w:rsidRDefault="00CD28B6" w:rsidP="0018787B">
      <w:pPr>
        <w:spacing w:line="276" w:lineRule="auto"/>
        <w:rPr>
          <w:rFonts w:ascii="Arial" w:hAnsi="Arial" w:cs="Arial"/>
          <w:bCs/>
          <w:sz w:val="22"/>
          <w:szCs w:val="22"/>
        </w:rPr>
      </w:pPr>
      <w:r w:rsidRPr="00C4671E">
        <w:rPr>
          <w:rFonts w:ascii="Arial" w:hAnsi="Arial" w:cs="Arial"/>
          <w:bCs/>
          <w:sz w:val="22"/>
          <w:szCs w:val="22"/>
        </w:rPr>
        <w:t xml:space="preserve">The Course Experience Day is the final stage of the competitive selection process. It also provides you with the </w:t>
      </w:r>
      <w:r w:rsidRPr="00C4671E">
        <w:rPr>
          <w:rFonts w:ascii="Arial" w:hAnsi="Arial" w:cs="Arial"/>
          <w:sz w:val="22"/>
          <w:szCs w:val="22"/>
        </w:rPr>
        <w:t>opportunity to experience life as a Trainee Firefighter and for you to see if it is the right fit for yourself.</w:t>
      </w:r>
      <w:r w:rsidRPr="00C4671E">
        <w:rPr>
          <w:rFonts w:ascii="Arial" w:hAnsi="Arial" w:cs="Arial"/>
          <w:bCs/>
          <w:sz w:val="22"/>
          <w:szCs w:val="22"/>
        </w:rPr>
        <w:t xml:space="preserve"> </w:t>
      </w:r>
    </w:p>
    <w:p w:rsidR="00682604" w:rsidRPr="00CD28B6" w:rsidRDefault="00682604" w:rsidP="0018787B">
      <w:pPr>
        <w:pStyle w:val="ListParagraph"/>
        <w:ind w:left="0"/>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53"/>
      </w:tblGrid>
      <w:tr w:rsidR="00682604" w:rsidRPr="004105BD" w:rsidTr="00CD28B6">
        <w:tc>
          <w:tcPr>
            <w:tcW w:w="9253" w:type="dxa"/>
            <w:tcBorders>
              <w:top w:val="single" w:sz="12" w:space="0" w:color="FFC000" w:themeColor="accent4"/>
              <w:left w:val="single" w:sz="12" w:space="0" w:color="FFC000" w:themeColor="accent4"/>
              <w:bottom w:val="single" w:sz="12" w:space="0" w:color="FFC000" w:themeColor="accent4"/>
              <w:right w:val="single" w:sz="12" w:space="0" w:color="FFC000" w:themeColor="accent4"/>
            </w:tcBorders>
            <w:shd w:val="clear" w:color="auto" w:fill="auto"/>
          </w:tcPr>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 xml:space="preserve">This is the final stage of the competitive selection process. </w:t>
            </w: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Candidates will be selected for employment subject to satisfactory</w:t>
            </w:r>
            <w:r w:rsidR="00B61885">
              <w:rPr>
                <w:rFonts w:ascii="Arial" w:hAnsi="Arial" w:cs="Arial"/>
                <w:sz w:val="22"/>
                <w:szCs w:val="22"/>
              </w:rPr>
              <w:t xml:space="preserve"> completion of the following</w:t>
            </w:r>
            <w:r w:rsidRPr="004105BD">
              <w:rPr>
                <w:rFonts w:ascii="Arial" w:hAnsi="Arial" w:cs="Arial"/>
                <w:sz w:val="22"/>
                <w:szCs w:val="22"/>
              </w:rPr>
              <w:t>:</w:t>
            </w:r>
          </w:p>
          <w:p w:rsidR="00682604" w:rsidRPr="00CD28B6" w:rsidRDefault="00682604" w:rsidP="00CD28B6">
            <w:pPr>
              <w:pStyle w:val="ListParagraph"/>
              <w:numPr>
                <w:ilvl w:val="0"/>
                <w:numId w:val="26"/>
              </w:numPr>
              <w:tabs>
                <w:tab w:val="left" w:pos="-567"/>
              </w:tabs>
              <w:contextualSpacing w:val="0"/>
              <w:rPr>
                <w:rFonts w:ascii="Arial" w:hAnsi="Arial" w:cs="Arial"/>
                <w:sz w:val="22"/>
                <w:szCs w:val="22"/>
              </w:rPr>
            </w:pPr>
            <w:r w:rsidRPr="00CD28B6">
              <w:rPr>
                <w:rFonts w:ascii="Arial" w:hAnsi="Arial" w:cs="Arial"/>
                <w:sz w:val="22"/>
                <w:szCs w:val="22"/>
              </w:rPr>
              <w:t>medical</w:t>
            </w:r>
          </w:p>
          <w:p w:rsidR="00682604" w:rsidRPr="00CD28B6" w:rsidRDefault="00682604" w:rsidP="00CD28B6">
            <w:pPr>
              <w:pStyle w:val="ListParagraph"/>
              <w:numPr>
                <w:ilvl w:val="0"/>
                <w:numId w:val="26"/>
              </w:numPr>
              <w:tabs>
                <w:tab w:val="left" w:pos="-567"/>
              </w:tabs>
              <w:contextualSpacing w:val="0"/>
              <w:rPr>
                <w:rFonts w:ascii="Arial" w:hAnsi="Arial" w:cs="Arial"/>
                <w:sz w:val="22"/>
                <w:szCs w:val="22"/>
              </w:rPr>
            </w:pPr>
            <w:r w:rsidRPr="00CD28B6">
              <w:rPr>
                <w:rFonts w:ascii="Arial" w:hAnsi="Arial" w:cs="Arial"/>
                <w:sz w:val="22"/>
                <w:szCs w:val="22"/>
              </w:rPr>
              <w:t>employment checks</w:t>
            </w:r>
          </w:p>
          <w:p w:rsidR="00682604" w:rsidRPr="00CD28B6" w:rsidRDefault="00682604" w:rsidP="00CD28B6">
            <w:pPr>
              <w:pStyle w:val="ListParagraph"/>
              <w:numPr>
                <w:ilvl w:val="0"/>
                <w:numId w:val="26"/>
              </w:numPr>
              <w:tabs>
                <w:tab w:val="left" w:pos="-567"/>
              </w:tabs>
              <w:contextualSpacing w:val="0"/>
              <w:rPr>
                <w:rFonts w:ascii="Arial" w:hAnsi="Arial" w:cs="Arial"/>
                <w:sz w:val="22"/>
                <w:szCs w:val="22"/>
              </w:rPr>
            </w:pPr>
            <w:r w:rsidRPr="00CD28B6">
              <w:rPr>
                <w:rFonts w:ascii="Arial" w:hAnsi="Arial" w:cs="Arial"/>
                <w:sz w:val="22"/>
                <w:szCs w:val="22"/>
              </w:rPr>
              <w:t>basic disclosure</w:t>
            </w:r>
          </w:p>
          <w:p w:rsidR="00682604" w:rsidRDefault="00682604" w:rsidP="00CD28B6">
            <w:pPr>
              <w:pStyle w:val="ListParagraph"/>
              <w:numPr>
                <w:ilvl w:val="0"/>
                <w:numId w:val="26"/>
              </w:numPr>
              <w:tabs>
                <w:tab w:val="left" w:pos="-567"/>
              </w:tabs>
              <w:contextualSpacing w:val="0"/>
              <w:rPr>
                <w:rFonts w:ascii="Arial" w:hAnsi="Arial" w:cs="Arial"/>
                <w:sz w:val="22"/>
                <w:szCs w:val="22"/>
              </w:rPr>
            </w:pPr>
            <w:r w:rsidRPr="00CD28B6">
              <w:rPr>
                <w:rFonts w:ascii="Arial" w:hAnsi="Arial" w:cs="Arial"/>
                <w:sz w:val="22"/>
                <w:szCs w:val="22"/>
              </w:rPr>
              <w:t>references</w:t>
            </w:r>
          </w:p>
          <w:p w:rsidR="00B61885" w:rsidRPr="00CD28B6" w:rsidRDefault="00B61885" w:rsidP="00CD28B6">
            <w:pPr>
              <w:pStyle w:val="ListParagraph"/>
              <w:numPr>
                <w:ilvl w:val="0"/>
                <w:numId w:val="26"/>
              </w:numPr>
              <w:tabs>
                <w:tab w:val="left" w:pos="-567"/>
              </w:tabs>
              <w:contextualSpacing w:val="0"/>
              <w:rPr>
                <w:rFonts w:ascii="Arial" w:hAnsi="Arial" w:cs="Arial"/>
                <w:sz w:val="22"/>
                <w:szCs w:val="22"/>
              </w:rPr>
            </w:pPr>
            <w:r>
              <w:rPr>
                <w:rFonts w:ascii="Arial" w:hAnsi="Arial" w:cs="Arial"/>
                <w:sz w:val="22"/>
                <w:szCs w:val="22"/>
              </w:rPr>
              <w:t>verification fitness test</w:t>
            </w:r>
          </w:p>
          <w:p w:rsidR="00682604" w:rsidRPr="004105BD" w:rsidRDefault="00682604" w:rsidP="004105BD">
            <w:pPr>
              <w:ind w:left="360"/>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GP medical questionnaires will be requested at this point, as will kit measurements and details of your current and previous employer(s) for references.</w:t>
            </w:r>
          </w:p>
          <w:p w:rsidR="00682604" w:rsidRPr="004105BD" w:rsidRDefault="00682604" w:rsidP="004105BD">
            <w:pPr>
              <w:pStyle w:val="ListParagraph"/>
              <w:rPr>
                <w:rFonts w:ascii="Arial" w:hAnsi="Arial" w:cs="Arial"/>
                <w:sz w:val="22"/>
                <w:szCs w:val="22"/>
              </w:rPr>
            </w:pPr>
          </w:p>
        </w:tc>
      </w:tr>
    </w:tbl>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spacing w:after="200" w:line="276" w:lineRule="auto"/>
        <w:rPr>
          <w:rFonts w:ascii="Arial" w:hAnsi="Arial" w:cs="Arial"/>
          <w:color w:val="000000"/>
          <w:sz w:val="22"/>
          <w:szCs w:val="22"/>
          <w:lang w:val="en"/>
        </w:rPr>
      </w:pPr>
      <w:r w:rsidRPr="004105BD">
        <w:rPr>
          <w:rFonts w:ascii="Arial" w:hAnsi="Arial" w:cs="Arial"/>
          <w:color w:val="000000"/>
          <w:sz w:val="22"/>
          <w:szCs w:val="22"/>
        </w:rPr>
        <w:br w:type="page"/>
      </w:r>
    </w:p>
    <w:p w:rsidR="00682604" w:rsidRPr="004105BD" w:rsidRDefault="00682604" w:rsidP="004105BD">
      <w:pPr>
        <w:pStyle w:val="ListParagraph"/>
        <w:rPr>
          <w:rFonts w:ascii="Arial" w:hAnsi="Arial" w:cs="Arial"/>
          <w:color w:val="000000"/>
          <w:sz w:val="22"/>
          <w:szCs w:val="22"/>
        </w:rPr>
      </w:pPr>
    </w:p>
    <w:p w:rsidR="00682604" w:rsidRPr="004105BD" w:rsidRDefault="00682604" w:rsidP="0018787B">
      <w:pPr>
        <w:pStyle w:val="RDSPackHeading"/>
      </w:pPr>
      <w:bookmarkStart w:id="31" w:name="_Toc438482313"/>
      <w:bookmarkStart w:id="32" w:name="_Toc23942496"/>
      <w:r w:rsidRPr="004105BD">
        <w:t xml:space="preserve">Stage </w:t>
      </w:r>
      <w:r w:rsidR="0018787B">
        <w:t>7</w:t>
      </w:r>
      <w:r w:rsidRPr="004105BD">
        <w:t xml:space="preserve"> – Medical, Employment Checks and Basic Disclosure</w:t>
      </w:r>
      <w:bookmarkEnd w:id="31"/>
      <w:bookmarkEnd w:id="32"/>
    </w:p>
    <w:p w:rsidR="00682604" w:rsidRPr="004105BD" w:rsidRDefault="00682604" w:rsidP="004105BD">
      <w:pPr>
        <w:pStyle w:val="ListParagraph"/>
        <w:rPr>
          <w:rFonts w:ascii="Arial" w:hAnsi="Arial" w:cs="Arial"/>
          <w:sz w:val="22"/>
          <w:szCs w:val="22"/>
        </w:rPr>
      </w:pPr>
    </w:p>
    <w:p w:rsidR="00682604" w:rsidRPr="004105BD" w:rsidRDefault="00682604" w:rsidP="004105BD">
      <w:pPr>
        <w:pStyle w:val="Subtitle"/>
        <w:rPr>
          <w:b/>
          <w:u w:val="none"/>
        </w:rPr>
      </w:pPr>
      <w:r w:rsidRPr="004105BD">
        <w:rPr>
          <w:b/>
          <w:u w:val="none"/>
        </w:rPr>
        <w:t>Medical</w:t>
      </w:r>
    </w:p>
    <w:p w:rsidR="00682604" w:rsidRPr="004105BD" w:rsidRDefault="00682604" w:rsidP="004105BD">
      <w:pPr>
        <w:rPr>
          <w:rFonts w:ascii="Arial" w:hAnsi="Arial" w:cs="Arial"/>
          <w:sz w:val="22"/>
          <w:szCs w:val="22"/>
          <w:lang w:val="en"/>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The medical appointment at our headquarters will incorporate:</w:t>
      </w:r>
    </w:p>
    <w:p w:rsidR="00682604" w:rsidRPr="004105BD" w:rsidRDefault="00682604" w:rsidP="004105BD">
      <w:pPr>
        <w:pStyle w:val="ListParagraph"/>
        <w:rPr>
          <w:rFonts w:ascii="Arial" w:hAnsi="Arial" w:cs="Arial"/>
          <w:sz w:val="22"/>
          <w:szCs w:val="22"/>
        </w:rPr>
      </w:pP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review of your medical questionnaire (signed by your GP and </w:t>
      </w:r>
      <w:r w:rsidR="00B61885">
        <w:rPr>
          <w:rFonts w:ascii="Arial" w:hAnsi="Arial" w:cs="Arial"/>
          <w:sz w:val="22"/>
          <w:szCs w:val="22"/>
        </w:rPr>
        <w:t>if relevant other organis</w:t>
      </w:r>
      <w:r w:rsidRPr="004105BD">
        <w:rPr>
          <w:rFonts w:ascii="Arial" w:hAnsi="Arial" w:cs="Arial"/>
          <w:sz w:val="22"/>
          <w:szCs w:val="22"/>
        </w:rPr>
        <w:t>ations e.g. the Armed Forces)</w:t>
      </w: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 xml:space="preserve">A series of screening tests with our occupational health nurse including: </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 xml:space="preserve">Hearing test </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Lung function</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Blood pressure</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Vision</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Weight and height</w:t>
      </w:r>
    </w:p>
    <w:p w:rsidR="00682604" w:rsidRPr="004105BD" w:rsidRDefault="00682604" w:rsidP="00B61885">
      <w:pPr>
        <w:pStyle w:val="ListParagraph"/>
        <w:numPr>
          <w:ilvl w:val="1"/>
          <w:numId w:val="27"/>
        </w:numPr>
        <w:tabs>
          <w:tab w:val="left" w:pos="-567"/>
        </w:tabs>
        <w:contextualSpacing w:val="0"/>
        <w:rPr>
          <w:rFonts w:ascii="Arial" w:hAnsi="Arial" w:cs="Arial"/>
          <w:sz w:val="22"/>
          <w:szCs w:val="22"/>
        </w:rPr>
      </w:pPr>
      <w:r w:rsidRPr="004105BD">
        <w:rPr>
          <w:rFonts w:ascii="Arial" w:hAnsi="Arial" w:cs="Arial"/>
          <w:sz w:val="22"/>
          <w:szCs w:val="22"/>
        </w:rPr>
        <w:t>Substance misuse and alcohol testing (may be on a separate day)</w:t>
      </w:r>
    </w:p>
    <w:p w:rsidR="00682604" w:rsidRPr="004105BD" w:rsidRDefault="00682604" w:rsidP="00B61885">
      <w:pPr>
        <w:pStyle w:val="ListParagraph"/>
        <w:numPr>
          <w:ilvl w:val="0"/>
          <w:numId w:val="27"/>
        </w:numPr>
        <w:tabs>
          <w:tab w:val="left" w:pos="-567"/>
        </w:tabs>
        <w:contextualSpacing w:val="0"/>
        <w:rPr>
          <w:rFonts w:ascii="Arial" w:hAnsi="Arial" w:cs="Arial"/>
          <w:sz w:val="22"/>
          <w:szCs w:val="22"/>
        </w:rPr>
      </w:pPr>
      <w:r w:rsidRPr="004105BD">
        <w:rPr>
          <w:rFonts w:ascii="Arial" w:hAnsi="Arial" w:cs="Arial"/>
          <w:sz w:val="22"/>
          <w:szCs w:val="22"/>
        </w:rPr>
        <w:t>An examination with our medical officer who will assess your fitness for the role. This will include further medical testing should any medical problems be detected.</w:t>
      </w:r>
    </w:p>
    <w:p w:rsidR="00682604" w:rsidRPr="004105BD" w:rsidRDefault="00682604" w:rsidP="004105BD">
      <w:pPr>
        <w:pStyle w:val="ListParagraph"/>
        <w:rPr>
          <w:rFonts w:ascii="Arial" w:hAnsi="Arial" w:cs="Arial"/>
          <w:sz w:val="22"/>
          <w:szCs w:val="22"/>
        </w:rPr>
      </w:pPr>
    </w:p>
    <w:p w:rsidR="00682604" w:rsidRPr="004105BD" w:rsidRDefault="00682604" w:rsidP="00B61885">
      <w:pPr>
        <w:pStyle w:val="ListParagraph"/>
        <w:ind w:left="0"/>
        <w:rPr>
          <w:rFonts w:ascii="Arial" w:hAnsi="Arial" w:cs="Arial"/>
          <w:b/>
          <w:sz w:val="22"/>
          <w:szCs w:val="22"/>
        </w:rPr>
      </w:pPr>
      <w:r w:rsidRPr="004105BD">
        <w:rPr>
          <w:rFonts w:ascii="Arial" w:hAnsi="Arial" w:cs="Arial"/>
          <w:sz w:val="22"/>
          <w:szCs w:val="22"/>
        </w:rPr>
        <w:t xml:space="preserve">Further information on the medical specifics can be found in our Frequently Asked Questions </w:t>
      </w:r>
      <w:r w:rsidR="00B61885">
        <w:rPr>
          <w:rFonts w:ascii="Arial" w:hAnsi="Arial" w:cs="Arial"/>
          <w:sz w:val="22"/>
          <w:szCs w:val="22"/>
        </w:rPr>
        <w:t xml:space="preserve">document </w:t>
      </w:r>
      <w:r w:rsidRPr="004105BD">
        <w:rPr>
          <w:rFonts w:ascii="Arial" w:hAnsi="Arial" w:cs="Arial"/>
          <w:sz w:val="22"/>
          <w:szCs w:val="22"/>
        </w:rPr>
        <w:t>on our website.</w:t>
      </w:r>
    </w:p>
    <w:p w:rsidR="00682604" w:rsidRPr="004105BD" w:rsidRDefault="00682604" w:rsidP="004105BD">
      <w:pPr>
        <w:pStyle w:val="Subtitle"/>
      </w:pPr>
    </w:p>
    <w:p w:rsidR="00682604" w:rsidRPr="004105BD" w:rsidRDefault="00682604" w:rsidP="004105BD">
      <w:pPr>
        <w:pStyle w:val="Subtitle"/>
        <w:rPr>
          <w:b/>
          <w:u w:val="none"/>
        </w:rPr>
      </w:pPr>
    </w:p>
    <w:p w:rsidR="00682604" w:rsidRPr="004105BD" w:rsidRDefault="00682604" w:rsidP="004105BD">
      <w:pPr>
        <w:pStyle w:val="Subtitle"/>
        <w:rPr>
          <w:b/>
          <w:u w:val="none"/>
        </w:rPr>
      </w:pPr>
      <w:r w:rsidRPr="004105BD">
        <w:rPr>
          <w:b/>
          <w:u w:val="none"/>
        </w:rPr>
        <w:t>Employment Checks</w:t>
      </w:r>
    </w:p>
    <w:p w:rsidR="00682604" w:rsidRPr="004105BD" w:rsidRDefault="00682604" w:rsidP="004105BD">
      <w:pPr>
        <w:rPr>
          <w:rFonts w:ascii="Arial" w:hAnsi="Arial" w:cs="Arial"/>
          <w:sz w:val="22"/>
          <w:szCs w:val="22"/>
          <w:lang w:val="en"/>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Proof of residence – to verify that you reside within our service boundary (South Yorkshire) you will be required to bring to your medical relevant documents, dated within the last 3 months, to confirm your address e.g. a utility bill or bank statement.</w:t>
      </w:r>
      <w:r w:rsidR="00C42FE4">
        <w:rPr>
          <w:rFonts w:ascii="Arial" w:hAnsi="Arial" w:cs="Arial"/>
          <w:sz w:val="22"/>
          <w:szCs w:val="22"/>
        </w:rPr>
        <w:t xml:space="preserve"> </w:t>
      </w:r>
      <w:r w:rsidR="00C42FE4" w:rsidRPr="00DF1750">
        <w:rPr>
          <w:rFonts w:ascii="Arial" w:hAnsi="Arial" w:cs="Arial"/>
          <w:sz w:val="22"/>
          <w:szCs w:val="22"/>
        </w:rPr>
        <w:t>The exception to this is Armed Forces personnel</w:t>
      </w:r>
      <w:r w:rsidR="00C42FE4" w:rsidRPr="006E09E3">
        <w:rPr>
          <w:rFonts w:ascii="Arial" w:hAnsi="Arial" w:cs="Arial"/>
          <w:sz w:val="22"/>
          <w:szCs w:val="22"/>
        </w:rPr>
        <w:t xml:space="preserve"> or their </w:t>
      </w:r>
      <w:r w:rsidR="00E55A7E">
        <w:rPr>
          <w:rFonts w:ascii="Arial" w:hAnsi="Arial" w:cs="Arial"/>
          <w:sz w:val="22"/>
          <w:szCs w:val="22"/>
        </w:rPr>
        <w:t>immediate family</w:t>
      </w:r>
      <w:r w:rsidR="00C42FE4" w:rsidRPr="006E09E3">
        <w:rPr>
          <w:rFonts w:ascii="Arial" w:hAnsi="Arial" w:cs="Arial"/>
          <w:sz w:val="22"/>
          <w:szCs w:val="22"/>
        </w:rPr>
        <w:t>,</w:t>
      </w:r>
      <w:r w:rsidR="00C42FE4" w:rsidRPr="00DF1750">
        <w:rPr>
          <w:rFonts w:ascii="Arial" w:hAnsi="Arial" w:cs="Arial"/>
          <w:sz w:val="22"/>
          <w:szCs w:val="22"/>
        </w:rPr>
        <w:t xml:space="preserve"> who are currently serving or have served within the last three years </w:t>
      </w:r>
      <w:r w:rsidR="00C42FE4" w:rsidRPr="006E09E3">
        <w:rPr>
          <w:rFonts w:ascii="Arial" w:hAnsi="Arial" w:cs="Arial"/>
          <w:sz w:val="22"/>
          <w:szCs w:val="22"/>
        </w:rPr>
        <w:t>(proof of employment will be required)</w:t>
      </w:r>
      <w:r w:rsidR="00C42FE4">
        <w:rPr>
          <w:rFonts w:ascii="Arial" w:hAnsi="Arial" w:cs="Arial"/>
          <w:sz w:val="22"/>
          <w:szCs w:val="22"/>
        </w:rPr>
        <w:t xml:space="preserve">. </w:t>
      </w:r>
    </w:p>
    <w:p w:rsidR="00682604" w:rsidRPr="004105BD" w:rsidRDefault="00682604" w:rsidP="00B61885">
      <w:pPr>
        <w:pStyle w:val="ListParagraph"/>
        <w:ind w:left="0"/>
        <w:rPr>
          <w:rFonts w:ascii="Arial" w:hAnsi="Arial" w:cs="Arial"/>
          <w:sz w:val="22"/>
          <w:szCs w:val="22"/>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 xml:space="preserve">NB: To be eligible for the role of Firefighter you must live within the South Yorkshire Service Boundary. This will be asked at the time of application and you will be required to provide proof of this both as part of your pre-employment checks and again when you start the Initial Training Course. </w:t>
      </w:r>
    </w:p>
    <w:p w:rsidR="00682604" w:rsidRPr="004105BD" w:rsidRDefault="00682604" w:rsidP="00B61885">
      <w:pPr>
        <w:pStyle w:val="ListParagraph"/>
        <w:ind w:left="0"/>
        <w:rPr>
          <w:rFonts w:ascii="Arial" w:hAnsi="Arial" w:cs="Arial"/>
          <w:sz w:val="22"/>
          <w:szCs w:val="22"/>
        </w:rPr>
      </w:pPr>
    </w:p>
    <w:p w:rsidR="00682604" w:rsidRPr="004105BD" w:rsidRDefault="00682604" w:rsidP="00B61885">
      <w:pPr>
        <w:pStyle w:val="ListParagraph"/>
        <w:ind w:left="0"/>
        <w:rPr>
          <w:rFonts w:ascii="Arial" w:hAnsi="Arial" w:cs="Arial"/>
          <w:sz w:val="22"/>
          <w:szCs w:val="22"/>
        </w:rPr>
      </w:pPr>
      <w:r w:rsidRPr="004105BD">
        <w:rPr>
          <w:rFonts w:ascii="Arial" w:hAnsi="Arial" w:cs="Arial"/>
          <w:bCs/>
          <w:iCs/>
          <w:sz w:val="22"/>
          <w:szCs w:val="22"/>
        </w:rPr>
        <w:t xml:space="preserve">Eligibility to work in UK </w:t>
      </w:r>
      <w:r w:rsidRPr="004105BD">
        <w:rPr>
          <w:rFonts w:ascii="Arial" w:hAnsi="Arial" w:cs="Arial"/>
          <w:sz w:val="22"/>
          <w:szCs w:val="22"/>
        </w:rPr>
        <w:t>– in line with section 8 of the Asylum and Immigration Act 1996 all employers in the UK have to make basic checks on everyone they employ.  Therefore</w:t>
      </w:r>
      <w:r w:rsidR="009978A8">
        <w:rPr>
          <w:rFonts w:ascii="Arial" w:hAnsi="Arial" w:cs="Arial"/>
          <w:sz w:val="22"/>
          <w:szCs w:val="22"/>
        </w:rPr>
        <w:t>,</w:t>
      </w:r>
      <w:r w:rsidRPr="004105BD">
        <w:rPr>
          <w:rFonts w:ascii="Arial" w:hAnsi="Arial" w:cs="Arial"/>
          <w:sz w:val="22"/>
          <w:szCs w:val="22"/>
        </w:rPr>
        <w:t xml:space="preserve"> you will be required to bring to your medical relevant documents</w:t>
      </w:r>
      <w:r w:rsidR="009978A8">
        <w:rPr>
          <w:rFonts w:ascii="Arial" w:hAnsi="Arial" w:cs="Arial"/>
          <w:sz w:val="22"/>
          <w:szCs w:val="22"/>
        </w:rPr>
        <w:t>,</w:t>
      </w:r>
      <w:r w:rsidRPr="004105BD">
        <w:rPr>
          <w:rFonts w:ascii="Arial" w:hAnsi="Arial" w:cs="Arial"/>
          <w:sz w:val="22"/>
          <w:szCs w:val="22"/>
        </w:rPr>
        <w:t xml:space="preserve"> to confirm your eligibility to work in the UK, such as a passport.</w:t>
      </w:r>
    </w:p>
    <w:p w:rsidR="00682604" w:rsidRPr="004105BD" w:rsidRDefault="00682604" w:rsidP="004105BD">
      <w:pPr>
        <w:pStyle w:val="Subtitle"/>
      </w:pPr>
    </w:p>
    <w:p w:rsidR="00682604" w:rsidRPr="004105BD" w:rsidRDefault="00682604" w:rsidP="004105BD">
      <w:pPr>
        <w:pStyle w:val="Subtitle"/>
        <w:rPr>
          <w:b/>
          <w:u w:val="none"/>
        </w:rPr>
      </w:pPr>
      <w:r w:rsidRPr="004105BD">
        <w:rPr>
          <w:b/>
          <w:u w:val="none"/>
        </w:rPr>
        <w:t>Basic Disclosure</w:t>
      </w:r>
    </w:p>
    <w:p w:rsidR="00682604" w:rsidRPr="004105BD" w:rsidRDefault="00682604" w:rsidP="004105BD">
      <w:pPr>
        <w:rPr>
          <w:rFonts w:ascii="Arial" w:hAnsi="Arial" w:cs="Arial"/>
          <w:sz w:val="22"/>
          <w:szCs w:val="22"/>
          <w:lang w:val="en"/>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You will need to complete a basic disclosure online. A basic disclosure certificate will inform us of any unspent convictions.  Please note it is your responsibility to be sure of the status of any prior conviction(s). If your disclosure certificate highlights any conviction(s) that you have not declared to us your application will be withdrawn.</w:t>
      </w:r>
    </w:p>
    <w:p w:rsidR="00682604" w:rsidRPr="004105BD" w:rsidRDefault="00682604" w:rsidP="00B61885">
      <w:pPr>
        <w:pStyle w:val="ListParagraph"/>
        <w:ind w:left="0"/>
        <w:rPr>
          <w:rFonts w:ascii="Arial" w:hAnsi="Arial" w:cs="Arial"/>
          <w:sz w:val="22"/>
          <w:szCs w:val="22"/>
        </w:rPr>
      </w:pPr>
    </w:p>
    <w:p w:rsidR="00682604" w:rsidRPr="004105BD" w:rsidRDefault="00682604" w:rsidP="00B61885">
      <w:pPr>
        <w:pStyle w:val="ListParagraph"/>
        <w:ind w:left="0"/>
        <w:rPr>
          <w:rFonts w:ascii="Arial" w:hAnsi="Arial" w:cs="Arial"/>
          <w:sz w:val="22"/>
          <w:szCs w:val="22"/>
        </w:rPr>
      </w:pPr>
      <w:r w:rsidRPr="004105BD">
        <w:rPr>
          <w:rFonts w:ascii="Arial" w:hAnsi="Arial" w:cs="Arial"/>
          <w:sz w:val="22"/>
          <w:szCs w:val="22"/>
        </w:rPr>
        <w:t>Please be aware that some of our Firefighters carry out activities for which an enhanced Disclosure and Barring Service (DBS) check (previously CRB) is required e.g. fire cadet instructing. You could therefore be required to complete an enhanced DBS check at a later stage in your employment.</w:t>
      </w:r>
    </w:p>
    <w:p w:rsidR="00682604" w:rsidRPr="004105BD" w:rsidRDefault="00682604" w:rsidP="00B61885">
      <w:pPr>
        <w:pStyle w:val="ListParagraph"/>
        <w:ind w:left="0"/>
        <w:rPr>
          <w:rFonts w:ascii="Arial" w:hAnsi="Arial" w:cs="Arial"/>
          <w:sz w:val="22"/>
          <w:szCs w:val="22"/>
        </w:rPr>
      </w:pPr>
    </w:p>
    <w:p w:rsidR="00B61885" w:rsidRDefault="00B61885">
      <w:pPr>
        <w:rPr>
          <w:rFonts w:ascii="Arial" w:hAnsi="Arial" w:cs="Arial"/>
          <w:sz w:val="22"/>
          <w:szCs w:val="22"/>
        </w:rPr>
      </w:pPr>
      <w:r>
        <w:rPr>
          <w:rFonts w:ascii="Arial" w:hAnsi="Arial" w:cs="Arial"/>
          <w:sz w:val="22"/>
          <w:szCs w:val="22"/>
        </w:rPr>
        <w:br w:type="page"/>
      </w: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3" w:name="_Toc23942497"/>
      <w:r w:rsidRPr="004105BD">
        <w:t xml:space="preserve">Stage </w:t>
      </w:r>
      <w:r w:rsidR="0018787B">
        <w:t>8</w:t>
      </w:r>
      <w:r w:rsidRPr="004105BD">
        <w:t xml:space="preserve"> – Verification Fitness Test</w:t>
      </w:r>
      <w:bookmarkEnd w:id="33"/>
    </w:p>
    <w:p w:rsidR="00682604" w:rsidRPr="004105BD" w:rsidRDefault="00682604" w:rsidP="004105BD">
      <w:pPr>
        <w:rPr>
          <w:rFonts w:ascii="Arial" w:hAnsi="Arial" w:cs="Arial"/>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 xml:space="preserve">You will be required to undertake the bleep test again to demonstrate you have maintained the required fitness levels. </w:t>
      </w:r>
    </w:p>
    <w:p w:rsidR="00682604" w:rsidRPr="004105BD" w:rsidRDefault="00682604" w:rsidP="004105BD">
      <w:pPr>
        <w:pStyle w:val="ListParagraph"/>
        <w:rPr>
          <w:rFonts w:ascii="Arial" w:hAnsi="Arial" w:cs="Arial"/>
          <w:sz w:val="22"/>
          <w:szCs w:val="22"/>
        </w:rPr>
      </w:pPr>
    </w:p>
    <w:tbl>
      <w:tblPr>
        <w:tblW w:w="0" w:type="auto"/>
        <w:tblBorders>
          <w:top w:val="single" w:sz="18" w:space="0" w:color="3333CC"/>
          <w:left w:val="single" w:sz="18" w:space="0" w:color="3333CC"/>
          <w:bottom w:val="single" w:sz="18" w:space="0" w:color="3333CC"/>
          <w:right w:val="single" w:sz="18" w:space="0" w:color="3333CC"/>
        </w:tblBorders>
        <w:tblLook w:val="04A0" w:firstRow="1" w:lastRow="0" w:firstColumn="1" w:lastColumn="0" w:noHBand="0" w:noVBand="1"/>
      </w:tblPr>
      <w:tblGrid>
        <w:gridCol w:w="9269"/>
      </w:tblGrid>
      <w:tr w:rsidR="00682604" w:rsidRPr="004105BD" w:rsidTr="00B61885">
        <w:trPr>
          <w:trHeight w:val="516"/>
        </w:trPr>
        <w:tc>
          <w:tcPr>
            <w:tcW w:w="9515" w:type="dxa"/>
            <w:tcBorders>
              <w:top w:val="single" w:sz="12" w:space="0" w:color="FFC000"/>
              <w:left w:val="single" w:sz="12" w:space="0" w:color="FFC000"/>
              <w:bottom w:val="single" w:sz="12" w:space="0" w:color="FFC000"/>
              <w:right w:val="single" w:sz="12" w:space="0" w:color="FFC000"/>
            </w:tcBorders>
            <w:shd w:val="clear" w:color="auto" w:fill="auto"/>
          </w:tcPr>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r w:rsidRPr="004105BD">
              <w:rPr>
                <w:rFonts w:ascii="Arial" w:hAnsi="Arial" w:cs="Arial"/>
                <w:sz w:val="22"/>
                <w:szCs w:val="22"/>
              </w:rPr>
              <w:t>Subject to selected candidates satisfactorily completing all of the above, formal offers of employment will be made, subject to satisfactory references.</w:t>
            </w:r>
          </w:p>
          <w:p w:rsidR="00682604" w:rsidRPr="004105BD" w:rsidRDefault="00682604" w:rsidP="004105BD">
            <w:pPr>
              <w:pStyle w:val="ListParagraph"/>
              <w:rPr>
                <w:rFonts w:ascii="Arial" w:hAnsi="Arial" w:cs="Arial"/>
                <w:sz w:val="22"/>
                <w:szCs w:val="22"/>
              </w:rPr>
            </w:pPr>
          </w:p>
        </w:tc>
      </w:tr>
    </w:tbl>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4" w:name="_Toc23942498"/>
      <w:bookmarkStart w:id="35" w:name="_Toc438482314"/>
      <w:r w:rsidRPr="004105BD">
        <w:t xml:space="preserve">Stage </w:t>
      </w:r>
      <w:r w:rsidR="0018787B">
        <w:t>9</w:t>
      </w:r>
      <w:r w:rsidRPr="004105BD">
        <w:t xml:space="preserve"> – Kitting out</w:t>
      </w:r>
      <w:bookmarkEnd w:id="34"/>
      <w:r w:rsidRPr="004105BD">
        <w:t xml:space="preserve"> </w:t>
      </w:r>
      <w:bookmarkEnd w:id="35"/>
    </w:p>
    <w:p w:rsidR="00682604" w:rsidRPr="004105BD" w:rsidRDefault="00682604" w:rsidP="004105BD">
      <w:pPr>
        <w:rPr>
          <w:rFonts w:ascii="Arial" w:hAnsi="Arial" w:cs="Arial"/>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An appointment will be made for you to collect your uniform and Fire Kit.</w:t>
      </w:r>
    </w:p>
    <w:p w:rsidR="00682604" w:rsidRPr="004105BD" w:rsidRDefault="00682604" w:rsidP="004105BD">
      <w:pPr>
        <w:pStyle w:val="ListParagraph"/>
        <w:rPr>
          <w:rFonts w:ascii="Arial" w:hAnsi="Arial" w:cs="Arial"/>
          <w:color w:val="000000"/>
          <w:sz w:val="22"/>
          <w:szCs w:val="22"/>
        </w:rPr>
      </w:pPr>
    </w:p>
    <w:p w:rsidR="00682604" w:rsidRPr="004105BD" w:rsidRDefault="00682604" w:rsidP="004105BD">
      <w:pPr>
        <w:pStyle w:val="ListParagraph"/>
        <w:rPr>
          <w:rFonts w:ascii="Arial" w:hAnsi="Arial" w:cs="Arial"/>
          <w:sz w:val="22"/>
          <w:szCs w:val="22"/>
        </w:rPr>
      </w:pPr>
    </w:p>
    <w:p w:rsidR="00682604" w:rsidRPr="004105BD" w:rsidRDefault="00682604" w:rsidP="0018787B">
      <w:pPr>
        <w:pStyle w:val="RDSPackHeading"/>
      </w:pPr>
      <w:bookmarkStart w:id="36" w:name="_Toc23942499"/>
      <w:r w:rsidRPr="004105BD">
        <w:t>Stage 10</w:t>
      </w:r>
      <w:r w:rsidR="00AC4D3B">
        <w:t xml:space="preserve"> </w:t>
      </w:r>
      <w:r w:rsidRPr="004105BD">
        <w:t xml:space="preserve"> – Orientation Evening &amp; Functional Fitness Sessions</w:t>
      </w:r>
      <w:bookmarkEnd w:id="36"/>
    </w:p>
    <w:p w:rsidR="00682604" w:rsidRPr="004105BD" w:rsidRDefault="00682604" w:rsidP="004105BD">
      <w:pPr>
        <w:rPr>
          <w:rFonts w:ascii="Arial" w:hAnsi="Arial" w:cs="Arial"/>
          <w:sz w:val="22"/>
          <w:szCs w:val="22"/>
        </w:rPr>
      </w:pPr>
    </w:p>
    <w:p w:rsidR="00682604" w:rsidRPr="004105BD" w:rsidRDefault="00682604" w:rsidP="004105BD">
      <w:pPr>
        <w:pStyle w:val="PlainText"/>
        <w:rPr>
          <w:rFonts w:ascii="Arial" w:eastAsia="Times New Roman" w:hAnsi="Arial" w:cs="Arial"/>
          <w:color w:val="000000"/>
          <w:sz w:val="22"/>
          <w:szCs w:val="22"/>
          <w:lang w:val="en"/>
        </w:rPr>
      </w:pPr>
      <w:r w:rsidRPr="004105BD">
        <w:rPr>
          <w:rFonts w:ascii="Arial" w:eastAsia="Times New Roman" w:hAnsi="Arial" w:cs="Arial"/>
          <w:color w:val="000000"/>
          <w:sz w:val="22"/>
          <w:szCs w:val="22"/>
          <w:lang w:val="en"/>
        </w:rPr>
        <w:t xml:space="preserve">The Orientation Evening is an informal opportunity for you to meet your course instructors and ask any questions ahead of your training course. </w:t>
      </w:r>
    </w:p>
    <w:p w:rsidR="00682604" w:rsidRPr="004105BD" w:rsidRDefault="00682604" w:rsidP="004105BD">
      <w:pPr>
        <w:pStyle w:val="ListParagraph"/>
        <w:rPr>
          <w:rFonts w:ascii="Arial" w:hAnsi="Arial" w:cs="Arial"/>
          <w:color w:val="000000"/>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The Functional Fitness Sessions will be held in the run up to your employment starting and will help prepare you for the physical demands of the training course. </w:t>
      </w:r>
    </w:p>
    <w:p w:rsidR="00682604" w:rsidRPr="004105BD" w:rsidRDefault="00682604" w:rsidP="004105BD">
      <w:pPr>
        <w:pStyle w:val="ListParagraph"/>
        <w:rPr>
          <w:rFonts w:ascii="Arial" w:hAnsi="Arial" w:cs="Arial"/>
          <w:color w:val="000000"/>
          <w:sz w:val="22"/>
          <w:szCs w:val="22"/>
        </w:rPr>
      </w:pPr>
    </w:p>
    <w:p w:rsidR="00682604" w:rsidRPr="00602688" w:rsidRDefault="00682604" w:rsidP="00602688">
      <w:pPr>
        <w:rPr>
          <w:rFonts w:ascii="Arial" w:hAnsi="Arial" w:cs="Arial"/>
          <w:sz w:val="22"/>
          <w:szCs w:val="22"/>
        </w:rPr>
      </w:pPr>
    </w:p>
    <w:p w:rsidR="00682604" w:rsidRPr="0018787B" w:rsidRDefault="0018787B" w:rsidP="00602688">
      <w:pPr>
        <w:pStyle w:val="NoSpacing"/>
        <w:ind w:left="0"/>
        <w:rPr>
          <w:rFonts w:ascii="Arial" w:hAnsi="Arial" w:cs="Arial"/>
          <w:b/>
        </w:rPr>
      </w:pPr>
      <w:bookmarkStart w:id="37" w:name="_Toc267565177"/>
      <w:bookmarkStart w:id="38" w:name="_Toc438482315"/>
      <w:bookmarkStart w:id="39" w:name="_Toc23942500"/>
      <w:r>
        <w:rPr>
          <w:rFonts w:ascii="Arial" w:hAnsi="Arial" w:cs="Arial"/>
          <w:b/>
        </w:rPr>
        <w:t xml:space="preserve">INITIAL </w:t>
      </w:r>
      <w:r w:rsidR="00682604" w:rsidRPr="0018787B">
        <w:rPr>
          <w:rFonts w:ascii="Arial" w:hAnsi="Arial" w:cs="Arial"/>
          <w:b/>
        </w:rPr>
        <w:t>TRAINING COURSE</w:t>
      </w:r>
      <w:bookmarkEnd w:id="37"/>
      <w:bookmarkEnd w:id="38"/>
      <w:bookmarkEnd w:id="39"/>
    </w:p>
    <w:p w:rsidR="00682604" w:rsidRPr="004105BD" w:rsidRDefault="00682604" w:rsidP="00602688">
      <w:pPr>
        <w:rPr>
          <w:rFonts w:ascii="Arial" w:hAnsi="Arial" w:cs="Arial"/>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 xml:space="preserve">Once </w:t>
      </w:r>
      <w:r w:rsidR="009978A8">
        <w:rPr>
          <w:rFonts w:ascii="Arial" w:hAnsi="Arial" w:cs="Arial"/>
          <w:color w:val="000000"/>
          <w:sz w:val="22"/>
          <w:szCs w:val="22"/>
        </w:rPr>
        <w:t xml:space="preserve">we have received written acceptance of a formal offer of employment, </w:t>
      </w:r>
      <w:r w:rsidRPr="004105BD">
        <w:rPr>
          <w:rFonts w:ascii="Arial" w:hAnsi="Arial" w:cs="Arial"/>
          <w:color w:val="000000"/>
          <w:sz w:val="22"/>
          <w:szCs w:val="22"/>
        </w:rPr>
        <w:t xml:space="preserve">you will be invited to attend an Induction immediately followed by a </w:t>
      </w:r>
      <w:r w:rsidR="00683087">
        <w:rPr>
          <w:rFonts w:ascii="Arial" w:hAnsi="Arial" w:cs="Arial"/>
          <w:color w:val="000000"/>
          <w:sz w:val="22"/>
          <w:szCs w:val="22"/>
        </w:rPr>
        <w:t>12</w:t>
      </w:r>
      <w:r w:rsidRPr="004105BD">
        <w:rPr>
          <w:rFonts w:ascii="Arial" w:hAnsi="Arial" w:cs="Arial"/>
          <w:color w:val="000000"/>
          <w:sz w:val="22"/>
          <w:szCs w:val="22"/>
        </w:rPr>
        <w:t>-week Initial Training Course (ITC).</w:t>
      </w:r>
    </w:p>
    <w:p w:rsidR="00682604" w:rsidRPr="004105BD" w:rsidRDefault="00682604" w:rsidP="00602688">
      <w:pPr>
        <w:pStyle w:val="ListParagraph"/>
        <w:ind w:left="0"/>
        <w:rPr>
          <w:rFonts w:ascii="Arial" w:hAnsi="Arial" w:cs="Arial"/>
          <w:color w:val="000000"/>
          <w:sz w:val="22"/>
          <w:szCs w:val="22"/>
        </w:rPr>
      </w:pPr>
    </w:p>
    <w:p w:rsidR="00682604" w:rsidRPr="004105BD" w:rsidRDefault="00682604" w:rsidP="00602688">
      <w:pPr>
        <w:pStyle w:val="ListParagraph"/>
        <w:ind w:left="0"/>
        <w:rPr>
          <w:rFonts w:ascii="Arial" w:hAnsi="Arial" w:cs="Arial"/>
          <w:color w:val="000000"/>
          <w:sz w:val="22"/>
          <w:szCs w:val="22"/>
        </w:rPr>
      </w:pPr>
      <w:r w:rsidRPr="004105BD">
        <w:rPr>
          <w:rFonts w:ascii="Arial" w:hAnsi="Arial" w:cs="Arial"/>
          <w:color w:val="000000"/>
          <w:sz w:val="22"/>
          <w:szCs w:val="22"/>
        </w:rPr>
        <w:t>The ITC is physically demanding and requires good levels of stamina and upper body strength. You must ensure you maintain the required fitness levels to safely participate in the ITC.</w:t>
      </w:r>
    </w:p>
    <w:p w:rsidR="00682604" w:rsidRPr="004105BD" w:rsidRDefault="00682604" w:rsidP="00602688">
      <w:pPr>
        <w:pStyle w:val="ListParagraph"/>
        <w:ind w:left="0"/>
        <w:rPr>
          <w:rFonts w:ascii="Arial" w:hAnsi="Arial" w:cs="Arial"/>
          <w:color w:val="000000"/>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color w:val="000000"/>
          <w:sz w:val="22"/>
          <w:szCs w:val="22"/>
        </w:rPr>
        <w:t>The ITC will be held at our Training and Development Centre (TDC) in Handsworth and will cover the safety critical</w:t>
      </w:r>
      <w:r w:rsidRPr="004105BD">
        <w:rPr>
          <w:rFonts w:ascii="Arial" w:hAnsi="Arial" w:cs="Arial"/>
          <w:sz w:val="22"/>
          <w:szCs w:val="22"/>
        </w:rPr>
        <w:t xml:space="preserve"> training needed to enable you to be safe to ride a fire appliance. Due to the duration and intense nature of the training, the course is residential and on-site accommodation is provided.</w:t>
      </w:r>
    </w:p>
    <w:p w:rsidR="00682604" w:rsidRPr="004105BD" w:rsidRDefault="00682604" w:rsidP="00602688">
      <w:pPr>
        <w:pStyle w:val="ListParagraph"/>
        <w:ind w:left="0"/>
        <w:rPr>
          <w:rFonts w:ascii="Arial" w:hAnsi="Arial" w:cs="Arial"/>
          <w:sz w:val="22"/>
          <w:szCs w:val="22"/>
        </w:rPr>
      </w:pPr>
    </w:p>
    <w:p w:rsidR="00682604" w:rsidRPr="004105BD" w:rsidRDefault="00682604" w:rsidP="00602688">
      <w:pPr>
        <w:pStyle w:val="ListParagraph"/>
        <w:ind w:left="0"/>
        <w:rPr>
          <w:rFonts w:ascii="Arial" w:hAnsi="Arial" w:cs="Arial"/>
          <w:sz w:val="22"/>
          <w:szCs w:val="22"/>
        </w:rPr>
      </w:pPr>
      <w:r w:rsidRPr="004105BD">
        <w:rPr>
          <w:rFonts w:ascii="Arial" w:hAnsi="Arial" w:cs="Arial"/>
          <w:sz w:val="22"/>
          <w:szCs w:val="22"/>
        </w:rPr>
        <w:t>You will be required to pass all elements of the training before joining your designated team on a fire station and working further to demonstrate your competence, eventually becoming a fully competent Firefighter.</w:t>
      </w:r>
    </w:p>
    <w:p w:rsidR="00682604" w:rsidRPr="004105BD" w:rsidRDefault="00682604" w:rsidP="00602688">
      <w:pPr>
        <w:pStyle w:val="ListParagraph"/>
        <w:rPr>
          <w:rFonts w:ascii="Arial" w:hAnsi="Arial" w:cs="Arial"/>
          <w:sz w:val="22"/>
          <w:szCs w:val="22"/>
        </w:rPr>
      </w:pPr>
    </w:p>
    <w:p w:rsidR="00682604" w:rsidRPr="004105BD" w:rsidRDefault="00682604" w:rsidP="00602688">
      <w:pPr>
        <w:pStyle w:val="Subtitle"/>
        <w:rPr>
          <w:b/>
        </w:rPr>
      </w:pPr>
    </w:p>
    <w:p w:rsidR="00682604" w:rsidRPr="004105BD" w:rsidRDefault="00682604" w:rsidP="004105BD">
      <w:pPr>
        <w:spacing w:after="200" w:line="276" w:lineRule="auto"/>
        <w:rPr>
          <w:rFonts w:ascii="Arial" w:hAnsi="Arial" w:cs="Arial"/>
          <w:b/>
          <w:sz w:val="22"/>
          <w:szCs w:val="22"/>
          <w:u w:val="single"/>
          <w:lang w:val="en"/>
        </w:rPr>
      </w:pPr>
      <w:r w:rsidRPr="004105BD">
        <w:rPr>
          <w:rFonts w:ascii="Arial" w:hAnsi="Arial" w:cs="Arial"/>
          <w:b/>
          <w:sz w:val="22"/>
          <w:szCs w:val="22"/>
        </w:rPr>
        <w:br w:type="page"/>
      </w:r>
    </w:p>
    <w:p w:rsidR="00682604" w:rsidRPr="004105BD" w:rsidRDefault="00682604" w:rsidP="004105BD">
      <w:pPr>
        <w:pStyle w:val="NoSpacing"/>
        <w:ind w:left="0" w:right="0"/>
        <w:rPr>
          <w:rFonts w:ascii="Arial" w:hAnsi="Arial" w:cs="Arial"/>
          <w:b/>
        </w:rPr>
      </w:pPr>
      <w:bookmarkStart w:id="40" w:name="_Toc23942501"/>
      <w:r w:rsidRPr="004105BD">
        <w:rPr>
          <w:rFonts w:ascii="Arial" w:hAnsi="Arial" w:cs="Arial"/>
          <w:b/>
        </w:rPr>
        <w:t xml:space="preserve">DATES FOR </w:t>
      </w:r>
      <w:bookmarkEnd w:id="40"/>
      <w:r w:rsidRPr="004105BD">
        <w:rPr>
          <w:rFonts w:ascii="Arial" w:hAnsi="Arial" w:cs="Arial"/>
          <w:b/>
        </w:rPr>
        <w:t>WHOLETIME FIREFIGHTER RECRUITMENT STAGES</w:t>
      </w:r>
    </w:p>
    <w:p w:rsidR="00682604" w:rsidRPr="004105BD" w:rsidRDefault="00682604" w:rsidP="004105BD">
      <w:pPr>
        <w:pStyle w:val="RDSPackHeading"/>
      </w:pPr>
    </w:p>
    <w:p w:rsidR="00682604" w:rsidRPr="004105BD" w:rsidRDefault="00BF0211" w:rsidP="004105BD">
      <w:pPr>
        <w:rPr>
          <w:rFonts w:ascii="Arial" w:hAnsi="Arial" w:cs="Arial"/>
          <w:sz w:val="22"/>
          <w:szCs w:val="22"/>
        </w:rPr>
      </w:pPr>
      <w:r w:rsidRPr="00BF0211">
        <w:rPr>
          <w:rFonts w:ascii="Arial" w:hAnsi="Arial" w:cs="Arial"/>
          <w:sz w:val="22"/>
          <w:szCs w:val="22"/>
        </w:rPr>
        <w:t>The dates for the current wholetime firefighter recruitment process will be stated on the SYFR recruitment webpage</w:t>
      </w:r>
      <w:r w:rsidR="001E4964">
        <w:rPr>
          <w:rFonts w:ascii="Arial" w:hAnsi="Arial" w:cs="Arial"/>
          <w:sz w:val="22"/>
          <w:szCs w:val="22"/>
        </w:rPr>
        <w:t xml:space="preserve"> as soon as we open for applications</w:t>
      </w:r>
      <w:r w:rsidRPr="00BF0211">
        <w:rPr>
          <w:rFonts w:ascii="Arial" w:hAnsi="Arial" w:cs="Arial"/>
          <w:sz w:val="22"/>
          <w:szCs w:val="22"/>
        </w:rPr>
        <w:t>. Please ensure you look at this and keep a copy for your reference throughout the process.</w:t>
      </w:r>
    </w:p>
    <w:p w:rsidR="00682604" w:rsidRPr="004105BD" w:rsidRDefault="00682604" w:rsidP="004105BD">
      <w:pPr>
        <w:rPr>
          <w:rFonts w:ascii="Arial" w:hAnsi="Arial" w:cs="Arial"/>
          <w:sz w:val="22"/>
          <w:szCs w:val="22"/>
        </w:rPr>
      </w:pPr>
    </w:p>
    <w:p w:rsidR="00682604" w:rsidRPr="004105BD" w:rsidRDefault="00682604" w:rsidP="004105BD">
      <w:pPr>
        <w:rPr>
          <w:rFonts w:ascii="Arial" w:hAnsi="Arial" w:cs="Arial"/>
          <w:b/>
          <w:sz w:val="22"/>
          <w:szCs w:val="22"/>
        </w:rPr>
      </w:pPr>
      <w:r w:rsidRPr="004105BD">
        <w:rPr>
          <w:rFonts w:ascii="Arial" w:hAnsi="Arial" w:cs="Arial"/>
          <w:b/>
          <w:sz w:val="22"/>
          <w:szCs w:val="22"/>
        </w:rPr>
        <w:t>Please note: You MUST b</w:t>
      </w:r>
      <w:r w:rsidR="00BF0211">
        <w:rPr>
          <w:rFonts w:ascii="Arial" w:hAnsi="Arial" w:cs="Arial"/>
          <w:b/>
          <w:sz w:val="22"/>
          <w:szCs w:val="22"/>
        </w:rPr>
        <w:t>e available for all of the recruitment</w:t>
      </w:r>
      <w:r w:rsidRPr="004105BD">
        <w:rPr>
          <w:rFonts w:ascii="Arial" w:hAnsi="Arial" w:cs="Arial"/>
          <w:b/>
          <w:sz w:val="22"/>
          <w:szCs w:val="22"/>
        </w:rPr>
        <w:t xml:space="preserve"> stages in order to be considered for this role.</w:t>
      </w:r>
    </w:p>
    <w:p w:rsidR="00682604" w:rsidRPr="004105BD" w:rsidRDefault="00682604" w:rsidP="004105BD">
      <w:pPr>
        <w:rPr>
          <w:rFonts w:ascii="Arial" w:hAnsi="Arial" w:cs="Arial"/>
          <w:sz w:val="22"/>
          <w:szCs w:val="22"/>
        </w:rPr>
      </w:pPr>
    </w:p>
    <w:p w:rsidR="00682604" w:rsidRPr="004105BD" w:rsidRDefault="00682604" w:rsidP="004105BD">
      <w:pPr>
        <w:jc w:val="both"/>
        <w:rPr>
          <w:rFonts w:ascii="Arial" w:hAnsi="Arial" w:cs="Arial"/>
          <w:sz w:val="22"/>
          <w:szCs w:val="22"/>
        </w:rPr>
      </w:pPr>
      <w:r w:rsidRPr="004105BD">
        <w:rPr>
          <w:rFonts w:ascii="Arial" w:hAnsi="Arial" w:cs="Arial"/>
          <w:sz w:val="22"/>
          <w:szCs w:val="22"/>
        </w:rPr>
        <w:t xml:space="preserve">Unfortunately, if you are unavailable it </w:t>
      </w:r>
      <w:r w:rsidRPr="004105BD">
        <w:rPr>
          <w:rFonts w:ascii="Arial" w:hAnsi="Arial" w:cs="Arial"/>
          <w:sz w:val="22"/>
          <w:szCs w:val="22"/>
          <w:u w:val="single"/>
        </w:rPr>
        <w:t>may</w:t>
      </w:r>
      <w:r w:rsidRPr="004105BD">
        <w:rPr>
          <w:rFonts w:ascii="Arial" w:hAnsi="Arial" w:cs="Arial"/>
          <w:sz w:val="22"/>
          <w:szCs w:val="22"/>
        </w:rPr>
        <w:t xml:space="preserve"> not be possible to progress your application. If you know in advance that you are unavailable on a particular date, please notify us by email as soon as possible to </w:t>
      </w:r>
      <w:hyperlink r:id="rId14" w:history="1">
        <w:r w:rsidR="00411E9A" w:rsidRPr="008E0632">
          <w:rPr>
            <w:rStyle w:val="Hyperlink"/>
            <w:rFonts w:ascii="Arial" w:hAnsi="Arial" w:cs="Arial"/>
            <w:sz w:val="22"/>
            <w:szCs w:val="22"/>
          </w:rPr>
          <w:t>firefighterrecruitment@syfire.gov.uk</w:t>
        </w:r>
      </w:hyperlink>
      <w:r w:rsidR="00BF0211">
        <w:rPr>
          <w:rFonts w:ascii="Arial" w:hAnsi="Arial" w:cs="Arial"/>
          <w:sz w:val="22"/>
          <w:szCs w:val="22"/>
        </w:rPr>
        <w:t xml:space="preserve"> </w:t>
      </w:r>
      <w:r w:rsidRPr="004105BD">
        <w:rPr>
          <w:rFonts w:ascii="Arial" w:hAnsi="Arial" w:cs="Arial"/>
          <w:sz w:val="22"/>
          <w:szCs w:val="22"/>
        </w:rPr>
        <w:t xml:space="preserve">and we will try </w:t>
      </w:r>
      <w:r w:rsidR="00411E9A">
        <w:rPr>
          <w:rFonts w:ascii="Arial" w:hAnsi="Arial" w:cs="Arial"/>
          <w:sz w:val="22"/>
          <w:szCs w:val="22"/>
        </w:rPr>
        <w:t>to accommodate your needs where</w:t>
      </w:r>
      <w:r w:rsidR="00BF0211">
        <w:rPr>
          <w:rFonts w:ascii="Arial" w:hAnsi="Arial" w:cs="Arial"/>
          <w:sz w:val="22"/>
          <w:szCs w:val="22"/>
        </w:rPr>
        <w:t xml:space="preserve"> </w:t>
      </w:r>
      <w:r w:rsidRPr="004105BD">
        <w:rPr>
          <w:rFonts w:ascii="Arial" w:hAnsi="Arial" w:cs="Arial"/>
          <w:sz w:val="22"/>
          <w:szCs w:val="22"/>
        </w:rPr>
        <w:t xml:space="preserve">possible. </w:t>
      </w:r>
    </w:p>
    <w:p w:rsidR="00682604" w:rsidRPr="004105BD" w:rsidRDefault="00682604" w:rsidP="004105BD">
      <w:pPr>
        <w:pStyle w:val="Subtitle"/>
        <w:rPr>
          <w:i/>
          <w:u w:val="none"/>
        </w:rPr>
      </w:pPr>
    </w:p>
    <w:p w:rsidR="001F3230" w:rsidRPr="004105BD" w:rsidRDefault="00682604" w:rsidP="004105BD">
      <w:pPr>
        <w:pStyle w:val="Subtitle"/>
        <w:rPr>
          <w:u w:val="none"/>
        </w:rPr>
      </w:pPr>
      <w:r w:rsidRPr="004105BD">
        <w:rPr>
          <w:u w:val="none"/>
        </w:rPr>
        <w:t xml:space="preserve">Furthermore, if you are scheduled to attend/undertake any of the above stages and are unable to do so due to unforeseen circumstances (e.g. illness), we cannot guarantee that we will be able to offer you another opportunity to undertake the assessment/stage. If this is the case your application will unfortunately have to be withdrawn from the process. </w:t>
      </w:r>
    </w:p>
    <w:p w:rsidR="001F3230" w:rsidRDefault="001F3230" w:rsidP="00682604">
      <w:pPr>
        <w:pStyle w:val="Subtitle"/>
        <w:rPr>
          <w:i/>
          <w:sz w:val="20"/>
          <w:szCs w:val="20"/>
          <w:u w:val="none"/>
        </w:rPr>
        <w:sectPr w:rsidR="001F3230" w:rsidSect="00C12F8F">
          <w:footerReference w:type="default" r:id="rId15"/>
          <w:pgSz w:w="11907" w:h="16840" w:code="9"/>
          <w:pgMar w:top="1304" w:right="1304" w:bottom="1134" w:left="1304" w:header="454" w:footer="454" w:gutter="0"/>
          <w:pgNumType w:start="1"/>
          <w:cols w:space="708"/>
          <w:docGrid w:linePitch="326"/>
        </w:sectPr>
      </w:pPr>
    </w:p>
    <w:p w:rsidR="001F3230" w:rsidRPr="001F3230" w:rsidRDefault="001F3230" w:rsidP="001F3230">
      <w:pPr>
        <w:pStyle w:val="NoSpacing"/>
        <w:ind w:left="0"/>
        <w:rPr>
          <w:rFonts w:ascii="Arial" w:hAnsi="Arial" w:cs="Arial"/>
          <w:b/>
        </w:rPr>
      </w:pPr>
      <w:r w:rsidRPr="001F3230">
        <w:rPr>
          <w:rFonts w:ascii="Arial" w:hAnsi="Arial" w:cs="Arial"/>
          <w:b/>
        </w:rPr>
        <w:t>MAP OF SYFR SERVICE BOUNDARY</w:t>
      </w:r>
      <w:r w:rsidR="0045638D" w:rsidRPr="00981AD7">
        <w:rPr>
          <w:noProof/>
          <w:lang w:val="en-GB" w:eastAsia="en-GB"/>
        </w:rPr>
        <w:drawing>
          <wp:inline distT="0" distB="0" distL="0" distR="0" wp14:anchorId="16293C2E" wp14:editId="46F66E27">
            <wp:extent cx="8166538" cy="5425840"/>
            <wp:effectExtent l="0" t="0" r="6350" b="3810"/>
            <wp:docPr id="1" name="Picture 1" descr="SYFR Service Bound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FR Service Boundary"/>
                    <pic:cNvPicPr>
                      <a:picLocks noChangeAspect="1" noChangeArrowheads="1"/>
                    </pic:cNvPicPr>
                  </pic:nvPicPr>
                  <pic:blipFill>
                    <a:blip r:embed="rId16">
                      <a:extLst>
                        <a:ext uri="{28A0092B-C50C-407E-A947-70E740481C1C}">
                          <a14:useLocalDpi xmlns:a14="http://schemas.microsoft.com/office/drawing/2010/main" val="0"/>
                        </a:ext>
                      </a:extLst>
                    </a:blip>
                    <a:srcRect r="4878" b="6169"/>
                    <a:stretch>
                      <a:fillRect/>
                    </a:stretch>
                  </pic:blipFill>
                  <pic:spPr bwMode="auto">
                    <a:xfrm>
                      <a:off x="0" y="0"/>
                      <a:ext cx="8168323" cy="5427026"/>
                    </a:xfrm>
                    <a:prstGeom prst="rect">
                      <a:avLst/>
                    </a:prstGeom>
                    <a:noFill/>
                    <a:ln>
                      <a:noFill/>
                    </a:ln>
                  </pic:spPr>
                </pic:pic>
              </a:graphicData>
            </a:graphic>
          </wp:inline>
        </w:drawing>
      </w:r>
    </w:p>
    <w:sectPr w:rsidR="001F3230" w:rsidRPr="001F3230" w:rsidSect="002D2889">
      <w:footerReference w:type="default" r:id="rId17"/>
      <w:headerReference w:type="first" r:id="rId18"/>
      <w:pgSz w:w="16834" w:h="11909" w:orient="landscape" w:code="9"/>
      <w:pgMar w:top="144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6080" w:rsidRDefault="008D6080" w:rsidP="004B7712">
      <w:r>
        <w:separator/>
      </w:r>
    </w:p>
  </w:endnote>
  <w:endnote w:type="continuationSeparator" w:id="0">
    <w:p w:rsidR="008D6080" w:rsidRDefault="008D6080" w:rsidP="004B7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0D86" w:rsidRPr="00A82699" w:rsidRDefault="00F626AA" w:rsidP="00A82699">
    <w:pPr>
      <w:pStyle w:val="Footer"/>
      <w:tabs>
        <w:tab w:val="clear" w:pos="4680"/>
        <w:tab w:val="clear" w:pos="9360"/>
      </w:tabs>
      <w:ind w:right="29"/>
      <w:jc w:val="center"/>
      <w:rPr>
        <w:rFonts w:ascii="Arial" w:hAnsi="Arial" w:cs="Arial"/>
        <w:sz w:val="22"/>
        <w:szCs w:val="22"/>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4" o:spid="_x0000_s2050" type="#_x0000_t75" alt="/Volumes/AliveWork/South Yorkshire Fire and Rescue/2000_SYFR_'Our Story' PPT templates/SYFR_Word Template3.jpg" style="position:absolute;left:0;text-align:left;margin-left:-70.6pt;margin-top:696.4pt;width:592.7pt;height:71pt;z-index:-251657728;mso-wrap-edited:f;mso-position-horizontal-relative:margin;mso-position-vertical-relative:margin" o:allowincell="f">
          <v:imagedata r:id="rId1" o:title="SYFR_Word Template3" croptop="59986f"/>
          <w10:wrap anchorx="margin" anchory="margin"/>
        </v:shape>
      </w:pict>
    </w:r>
    <w:r w:rsidR="005B0D86" w:rsidRPr="00A82699">
      <w:rPr>
        <w:rFonts w:ascii="Arial" w:hAnsi="Arial" w:cs="Arial"/>
        <w:sz w:val="22"/>
        <w:szCs w:val="22"/>
      </w:rPr>
      <w:fldChar w:fldCharType="begin"/>
    </w:r>
    <w:r w:rsidR="005B0D86" w:rsidRPr="00A82699">
      <w:rPr>
        <w:rFonts w:ascii="Arial" w:hAnsi="Arial" w:cs="Arial"/>
        <w:sz w:val="22"/>
        <w:szCs w:val="22"/>
      </w:rPr>
      <w:instrText xml:space="preserve"> PAGE   \* MERGEFORMAT </w:instrText>
    </w:r>
    <w:r w:rsidR="005B0D86" w:rsidRPr="00A82699">
      <w:rPr>
        <w:rFonts w:ascii="Arial" w:hAnsi="Arial" w:cs="Arial"/>
        <w:sz w:val="22"/>
        <w:szCs w:val="22"/>
      </w:rPr>
      <w:fldChar w:fldCharType="separate"/>
    </w:r>
    <w:r w:rsidR="00F35710">
      <w:rPr>
        <w:rFonts w:ascii="Arial" w:hAnsi="Arial" w:cs="Arial"/>
        <w:noProof/>
        <w:sz w:val="22"/>
        <w:szCs w:val="22"/>
      </w:rPr>
      <w:t>1</w:t>
    </w:r>
    <w:r w:rsidR="005B0D86" w:rsidRPr="00A82699">
      <w:rPr>
        <w:rFonts w:ascii="Arial" w:hAnsi="Arial" w:cs="Arial"/>
        <w:noProof/>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Pr="00007053" w:rsidRDefault="00007053" w:rsidP="00007053">
    <w:pPr>
      <w:pStyle w:val="Footer"/>
      <w:tabs>
        <w:tab w:val="clear" w:pos="4680"/>
        <w:tab w:val="clear" w:pos="9360"/>
      </w:tabs>
      <w:ind w:right="29"/>
      <w:rPr>
        <w:rFonts w:ascii="Arial" w:hAnsi="Arial" w:cs="Arial"/>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04" w:rsidRDefault="00AB4A43" w:rsidP="00602688">
    <w:pPr>
      <w:pStyle w:val="Footer"/>
      <w:jc w:val="center"/>
    </w:pPr>
    <w:r>
      <w:rPr>
        <w:noProof/>
        <w:lang w:eastAsia="en-GB"/>
      </w:rPr>
      <w:drawing>
        <wp:anchor distT="0" distB="0" distL="114300" distR="114300" simplePos="0" relativeHeight="251662848" behindDoc="1" locked="0" layoutInCell="1" allowOverlap="1">
          <wp:simplePos x="0" y="0"/>
          <wp:positionH relativeFrom="page">
            <wp:align>right</wp:align>
          </wp:positionH>
          <wp:positionV relativeFrom="paragraph">
            <wp:posOffset>-452120</wp:posOffset>
          </wp:positionV>
          <wp:extent cx="7535545" cy="914400"/>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5545" cy="914400"/>
                  </a:xfrm>
                  <a:prstGeom prst="rect">
                    <a:avLst/>
                  </a:prstGeom>
                  <a:noFill/>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8368020"/>
      <w:docPartObj>
        <w:docPartGallery w:val="Page Numbers (Bottom of Page)"/>
        <w:docPartUnique/>
      </w:docPartObj>
    </w:sdtPr>
    <w:sdtEndPr>
      <w:rPr>
        <w:noProof/>
      </w:rPr>
    </w:sdtEndPr>
    <w:sdtContent>
      <w:p w:rsidR="00602688" w:rsidRDefault="00602688">
        <w:pPr>
          <w:pStyle w:val="Footer"/>
          <w:jc w:val="center"/>
          <w:rPr>
            <w:noProof/>
          </w:rPr>
        </w:pPr>
        <w:r>
          <w:rPr>
            <w:noProof/>
            <w:lang w:eastAsia="en-GB"/>
          </w:rPr>
          <w:drawing>
            <wp:anchor distT="0" distB="0" distL="114300" distR="114300" simplePos="0" relativeHeight="251655679" behindDoc="1" locked="0" layoutInCell="1" allowOverlap="1">
              <wp:simplePos x="0" y="0"/>
              <wp:positionH relativeFrom="page">
                <wp:align>right</wp:align>
              </wp:positionH>
              <wp:positionV relativeFrom="paragraph">
                <wp:posOffset>-267970</wp:posOffset>
              </wp:positionV>
              <wp:extent cx="7533640" cy="914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640" cy="91440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0628B">
          <w:rPr>
            <w:noProof/>
          </w:rPr>
          <w:t>3</w:t>
        </w:r>
        <w:r>
          <w:rPr>
            <w:noProof/>
          </w:rPr>
          <w:fldChar w:fldCharType="end"/>
        </w:r>
      </w:p>
    </w:sdtContent>
  </w:sdt>
  <w:p w:rsidR="00602688" w:rsidRDefault="0060268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919848"/>
      <w:docPartObj>
        <w:docPartGallery w:val="Page Numbers (Bottom of Page)"/>
        <w:docPartUnique/>
      </w:docPartObj>
    </w:sdtPr>
    <w:sdtEndPr>
      <w:rPr>
        <w:noProof/>
      </w:rPr>
    </w:sdtEndPr>
    <w:sdtContent>
      <w:p w:rsidR="002D2889" w:rsidRDefault="002D2889">
        <w:pPr>
          <w:pStyle w:val="Footer"/>
          <w:jc w:val="center"/>
          <w:rPr>
            <w:noProof/>
          </w:rPr>
        </w:pPr>
        <w:r>
          <w:rPr>
            <w:noProof/>
            <w:lang w:eastAsia="en-GB"/>
          </w:rPr>
          <w:drawing>
            <wp:anchor distT="0" distB="0" distL="114300" distR="114300" simplePos="0" relativeHeight="251661824" behindDoc="1" locked="0" layoutInCell="1" allowOverlap="1" wp14:anchorId="5B380A31" wp14:editId="0FEBD2BE">
              <wp:simplePos x="0" y="0"/>
              <wp:positionH relativeFrom="page">
                <wp:align>left</wp:align>
              </wp:positionH>
              <wp:positionV relativeFrom="paragraph">
                <wp:posOffset>-153035</wp:posOffset>
              </wp:positionV>
              <wp:extent cx="10648950" cy="7810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48950" cy="781050"/>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F0628B">
          <w:rPr>
            <w:noProof/>
          </w:rPr>
          <w:t>12</w:t>
        </w:r>
        <w:r>
          <w:rPr>
            <w:noProof/>
          </w:rPr>
          <w:fldChar w:fldCharType="end"/>
        </w:r>
      </w:p>
    </w:sdtContent>
  </w:sdt>
  <w:p w:rsidR="002D2889" w:rsidRDefault="002D288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6080" w:rsidRDefault="008D6080" w:rsidP="004B7712">
      <w:r>
        <w:separator/>
      </w:r>
    </w:p>
  </w:footnote>
  <w:footnote w:type="continuationSeparator" w:id="0">
    <w:p w:rsidR="008D6080" w:rsidRDefault="008D6080" w:rsidP="004B77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F626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74893" o:spid="_x0000_s2051" type="#_x0000_t75" alt="/Volumes/AliveWork/South Yorkshire Fire and Rescue/2000_SYFR_'Our Story' PPT templates/SYFR_Word Template3.jpg" style="position:absolute;margin-left:0;margin-top:0;width:592.7pt;height:838.4pt;z-index:-251658752;mso-wrap-edited:f;mso-position-horizontal:center;mso-position-horizontal-relative:margin;mso-position-vertical:center;mso-position-vertical-relative:margin" o:allowincell="f">
          <v:imagedata r:id="rId1" o:title="SYFR_Word Templat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Pr="00007053" w:rsidRDefault="00007053" w:rsidP="00007053">
    <w:pPr>
      <w:pStyle w:val="Header"/>
      <w:tabs>
        <w:tab w:val="clear" w:pos="4680"/>
        <w:tab w:val="clear" w:pos="9360"/>
      </w:tabs>
      <w:ind w:right="29"/>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7712" w:rsidRDefault="000E7705" w:rsidP="00A82699">
    <w:pPr>
      <w:pStyle w:val="Header"/>
      <w:tabs>
        <w:tab w:val="clear" w:pos="4680"/>
        <w:tab w:val="clear" w:pos="9360"/>
      </w:tabs>
      <w:ind w:right="29"/>
    </w:pPr>
    <w:r>
      <w:rPr>
        <w:noProof/>
        <w:lang w:eastAsia="en-GB"/>
      </w:rPr>
      <w:drawing>
        <wp:anchor distT="0" distB="0" distL="114300" distR="114300" simplePos="0" relativeHeight="251656704" behindDoc="0" locked="0" layoutInCell="1" allowOverlap="1">
          <wp:simplePos x="0" y="0"/>
          <wp:positionH relativeFrom="page">
            <wp:posOffset>-635</wp:posOffset>
          </wp:positionH>
          <wp:positionV relativeFrom="paragraph">
            <wp:posOffset>-274320</wp:posOffset>
          </wp:positionV>
          <wp:extent cx="7556500" cy="10680700"/>
          <wp:effectExtent l="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053" w:rsidRDefault="00007053" w:rsidP="00A82699">
    <w:pPr>
      <w:pStyle w:val="Header"/>
      <w:tabs>
        <w:tab w:val="clear" w:pos="4680"/>
        <w:tab w:val="clear" w:pos="9360"/>
      </w:tabs>
      <w:ind w:right="2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16A"/>
    <w:multiLevelType w:val="hybridMultilevel"/>
    <w:tmpl w:val="ADB8065C"/>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 w15:restartNumberingAfterBreak="0">
    <w:nsid w:val="0347681F"/>
    <w:multiLevelType w:val="hybridMultilevel"/>
    <w:tmpl w:val="9E7C93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EF4448"/>
    <w:multiLevelType w:val="hybridMultilevel"/>
    <w:tmpl w:val="677C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F31686"/>
    <w:multiLevelType w:val="hybridMultilevel"/>
    <w:tmpl w:val="A4F4BCCE"/>
    <w:lvl w:ilvl="0" w:tplc="9AC8795E">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970B07"/>
    <w:multiLevelType w:val="hybridMultilevel"/>
    <w:tmpl w:val="8B1C2D58"/>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1892AC5"/>
    <w:multiLevelType w:val="hybridMultilevel"/>
    <w:tmpl w:val="012435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2664AFB"/>
    <w:multiLevelType w:val="hybridMultilevel"/>
    <w:tmpl w:val="935214CE"/>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7" w15:restartNumberingAfterBreak="0">
    <w:nsid w:val="2F45333F"/>
    <w:multiLevelType w:val="hybridMultilevel"/>
    <w:tmpl w:val="5B3EC506"/>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F42E20"/>
    <w:multiLevelType w:val="hybridMultilevel"/>
    <w:tmpl w:val="6402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30C01E6"/>
    <w:multiLevelType w:val="hybridMultilevel"/>
    <w:tmpl w:val="05BC4702"/>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0" w15:restartNumberingAfterBreak="0">
    <w:nsid w:val="3369007C"/>
    <w:multiLevelType w:val="hybridMultilevel"/>
    <w:tmpl w:val="D766082A"/>
    <w:lvl w:ilvl="0" w:tplc="8472A57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63BAF"/>
    <w:multiLevelType w:val="hybridMultilevel"/>
    <w:tmpl w:val="E9420634"/>
    <w:lvl w:ilvl="0" w:tplc="68C6D198">
      <w:start w:val="1"/>
      <w:numFmt w:val="bullet"/>
      <w:lvlText w:val=""/>
      <w:lvlJc w:val="left"/>
      <w:pPr>
        <w:ind w:left="720" w:hanging="360"/>
      </w:pPr>
      <w:rPr>
        <w:rFonts w:ascii="Wingdings" w:hAnsi="Wingdings"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8F3AE4"/>
    <w:multiLevelType w:val="hybridMultilevel"/>
    <w:tmpl w:val="13BA17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A937DE"/>
    <w:multiLevelType w:val="hybridMultilevel"/>
    <w:tmpl w:val="F3B0268A"/>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8F67CF"/>
    <w:multiLevelType w:val="hybridMultilevel"/>
    <w:tmpl w:val="87A2C466"/>
    <w:lvl w:ilvl="0" w:tplc="9AC8795E">
      <w:numFmt w:val="bullet"/>
      <w:lvlText w:val="•"/>
      <w:lvlJc w:val="left"/>
      <w:pPr>
        <w:ind w:left="720" w:hanging="360"/>
      </w:pPr>
      <w:rPr>
        <w:rFonts w:ascii="Arial" w:eastAsia="Calibri" w:hAnsi="Arial" w:cs="Arial" w:hint="default"/>
        <w:color w:val="3333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2A15A0"/>
    <w:multiLevelType w:val="hybridMultilevel"/>
    <w:tmpl w:val="88DCC93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6" w15:restartNumberingAfterBreak="0">
    <w:nsid w:val="547D03BB"/>
    <w:multiLevelType w:val="hybridMultilevel"/>
    <w:tmpl w:val="8D1CF31A"/>
    <w:lvl w:ilvl="0" w:tplc="C862106C">
      <w:start w:val="1"/>
      <w:numFmt w:val="bullet"/>
      <w:lvlText w:val=""/>
      <w:lvlJc w:val="left"/>
      <w:pPr>
        <w:ind w:left="720" w:hanging="360"/>
      </w:pPr>
      <w:rPr>
        <w:rFonts w:ascii="Wingdings" w:hAnsi="Wingdings" w:hint="default"/>
        <w:color w:val="FF0000"/>
      </w:rPr>
    </w:lvl>
    <w:lvl w:ilvl="1" w:tplc="26D4E746">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B9380E"/>
    <w:multiLevelType w:val="hybridMultilevel"/>
    <w:tmpl w:val="598A61FE"/>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38786D"/>
    <w:multiLevelType w:val="hybridMultilevel"/>
    <w:tmpl w:val="F8A0C296"/>
    <w:lvl w:ilvl="0" w:tplc="9AC8795E">
      <w:numFmt w:val="bullet"/>
      <w:lvlText w:val="•"/>
      <w:lvlJc w:val="left"/>
      <w:pPr>
        <w:ind w:left="1494" w:hanging="360"/>
      </w:pPr>
      <w:rPr>
        <w:rFonts w:ascii="Arial" w:eastAsia="Calibri" w:hAnsi="Arial" w:cs="Aria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19" w15:restartNumberingAfterBreak="0">
    <w:nsid w:val="5EAF2CFD"/>
    <w:multiLevelType w:val="hybridMultilevel"/>
    <w:tmpl w:val="614C29EC"/>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3F2DD0"/>
    <w:multiLevelType w:val="hybridMultilevel"/>
    <w:tmpl w:val="699613F2"/>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8D5989"/>
    <w:multiLevelType w:val="hybridMultilevel"/>
    <w:tmpl w:val="2D72E2E0"/>
    <w:lvl w:ilvl="0" w:tplc="9AC8795E">
      <w:numFmt w:val="bullet"/>
      <w:lvlText w:val="•"/>
      <w:lvlJc w:val="left"/>
      <w:pPr>
        <w:ind w:left="1800" w:hanging="360"/>
      </w:pPr>
      <w:rPr>
        <w:rFonts w:ascii="Arial" w:eastAsia="Calibri" w:hAnsi="Arial" w:cs="Arial" w:hint="default"/>
      </w:rPr>
    </w:lvl>
    <w:lvl w:ilvl="1" w:tplc="08090003">
      <w:start w:val="1"/>
      <w:numFmt w:val="bullet"/>
      <w:lvlText w:val="o"/>
      <w:lvlJc w:val="left"/>
      <w:pPr>
        <w:ind w:left="1746" w:hanging="360"/>
      </w:pPr>
      <w:rPr>
        <w:rFonts w:ascii="Courier New" w:hAnsi="Courier New" w:cs="Courier New" w:hint="default"/>
      </w:rPr>
    </w:lvl>
    <w:lvl w:ilvl="2" w:tplc="08090005" w:tentative="1">
      <w:start w:val="1"/>
      <w:numFmt w:val="bullet"/>
      <w:lvlText w:val=""/>
      <w:lvlJc w:val="left"/>
      <w:pPr>
        <w:ind w:left="2466" w:hanging="360"/>
      </w:pPr>
      <w:rPr>
        <w:rFonts w:ascii="Wingdings" w:hAnsi="Wingdings" w:hint="default"/>
      </w:rPr>
    </w:lvl>
    <w:lvl w:ilvl="3" w:tplc="08090001" w:tentative="1">
      <w:start w:val="1"/>
      <w:numFmt w:val="bullet"/>
      <w:lvlText w:val=""/>
      <w:lvlJc w:val="left"/>
      <w:pPr>
        <w:ind w:left="3186" w:hanging="360"/>
      </w:pPr>
      <w:rPr>
        <w:rFonts w:ascii="Symbol" w:hAnsi="Symbol" w:hint="default"/>
      </w:rPr>
    </w:lvl>
    <w:lvl w:ilvl="4" w:tplc="08090003" w:tentative="1">
      <w:start w:val="1"/>
      <w:numFmt w:val="bullet"/>
      <w:lvlText w:val="o"/>
      <w:lvlJc w:val="left"/>
      <w:pPr>
        <w:ind w:left="3906" w:hanging="360"/>
      </w:pPr>
      <w:rPr>
        <w:rFonts w:ascii="Courier New" w:hAnsi="Courier New" w:cs="Courier New" w:hint="default"/>
      </w:rPr>
    </w:lvl>
    <w:lvl w:ilvl="5" w:tplc="08090005" w:tentative="1">
      <w:start w:val="1"/>
      <w:numFmt w:val="bullet"/>
      <w:lvlText w:val=""/>
      <w:lvlJc w:val="left"/>
      <w:pPr>
        <w:ind w:left="4626" w:hanging="360"/>
      </w:pPr>
      <w:rPr>
        <w:rFonts w:ascii="Wingdings" w:hAnsi="Wingdings" w:hint="default"/>
      </w:rPr>
    </w:lvl>
    <w:lvl w:ilvl="6" w:tplc="08090001" w:tentative="1">
      <w:start w:val="1"/>
      <w:numFmt w:val="bullet"/>
      <w:lvlText w:val=""/>
      <w:lvlJc w:val="left"/>
      <w:pPr>
        <w:ind w:left="5346" w:hanging="360"/>
      </w:pPr>
      <w:rPr>
        <w:rFonts w:ascii="Symbol" w:hAnsi="Symbol" w:hint="default"/>
      </w:rPr>
    </w:lvl>
    <w:lvl w:ilvl="7" w:tplc="08090003" w:tentative="1">
      <w:start w:val="1"/>
      <w:numFmt w:val="bullet"/>
      <w:lvlText w:val="o"/>
      <w:lvlJc w:val="left"/>
      <w:pPr>
        <w:ind w:left="6066" w:hanging="360"/>
      </w:pPr>
      <w:rPr>
        <w:rFonts w:ascii="Courier New" w:hAnsi="Courier New" w:cs="Courier New" w:hint="default"/>
      </w:rPr>
    </w:lvl>
    <w:lvl w:ilvl="8" w:tplc="08090005" w:tentative="1">
      <w:start w:val="1"/>
      <w:numFmt w:val="bullet"/>
      <w:lvlText w:val=""/>
      <w:lvlJc w:val="left"/>
      <w:pPr>
        <w:ind w:left="6786" w:hanging="360"/>
      </w:pPr>
      <w:rPr>
        <w:rFonts w:ascii="Wingdings" w:hAnsi="Wingdings" w:hint="default"/>
      </w:rPr>
    </w:lvl>
  </w:abstractNum>
  <w:abstractNum w:abstractNumId="22" w15:restartNumberingAfterBreak="0">
    <w:nsid w:val="611060E1"/>
    <w:multiLevelType w:val="hybridMultilevel"/>
    <w:tmpl w:val="AC388F66"/>
    <w:lvl w:ilvl="0" w:tplc="9AC8795E">
      <w:numFmt w:val="bullet"/>
      <w:lvlText w:val="•"/>
      <w:lvlJc w:val="left"/>
      <w:pPr>
        <w:ind w:left="2628" w:hanging="360"/>
      </w:pPr>
      <w:rPr>
        <w:rFonts w:ascii="Arial" w:eastAsia="Calibri"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3" w15:restartNumberingAfterBreak="0">
    <w:nsid w:val="62094319"/>
    <w:multiLevelType w:val="hybridMultilevel"/>
    <w:tmpl w:val="B5FC155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492929"/>
    <w:multiLevelType w:val="hybridMultilevel"/>
    <w:tmpl w:val="7F0685E0"/>
    <w:lvl w:ilvl="0" w:tplc="68C6D198">
      <w:start w:val="1"/>
      <w:numFmt w:val="bullet"/>
      <w:lvlText w:val=""/>
      <w:lvlJc w:val="left"/>
      <w:pPr>
        <w:ind w:left="720" w:hanging="360"/>
      </w:pPr>
      <w:rPr>
        <w:rFonts w:ascii="Wingdings" w:hAnsi="Wingdings"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E8395D"/>
    <w:multiLevelType w:val="hybridMultilevel"/>
    <w:tmpl w:val="D7268DC8"/>
    <w:lvl w:ilvl="0" w:tplc="9AC8795E">
      <w:numFmt w:val="bullet"/>
      <w:lvlText w:val="•"/>
      <w:lvlJc w:val="left"/>
      <w:pPr>
        <w:ind w:left="720" w:hanging="360"/>
      </w:pPr>
      <w:rPr>
        <w:rFonts w:ascii="Arial" w:eastAsia="Calibri" w:hAnsi="Arial" w:cs="Arial" w:hint="default"/>
        <w:color w:val="3333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F86FCB"/>
    <w:multiLevelType w:val="hybridMultilevel"/>
    <w:tmpl w:val="363291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5E054FE"/>
    <w:multiLevelType w:val="hybridMultilevel"/>
    <w:tmpl w:val="C296A7E0"/>
    <w:lvl w:ilvl="0" w:tplc="68C6D198">
      <w:start w:val="1"/>
      <w:numFmt w:val="bullet"/>
      <w:lvlText w:val=""/>
      <w:lvlJc w:val="left"/>
      <w:pPr>
        <w:ind w:left="720" w:hanging="360"/>
      </w:pPr>
      <w:rPr>
        <w:rFonts w:ascii="Wingdings" w:hAnsi="Wingdings" w:hint="default"/>
        <w:color w:val="3333C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22"/>
  </w:num>
  <w:num w:numId="4">
    <w:abstractNumId w:val="18"/>
  </w:num>
  <w:num w:numId="5">
    <w:abstractNumId w:val="6"/>
  </w:num>
  <w:num w:numId="6">
    <w:abstractNumId w:val="9"/>
  </w:num>
  <w:num w:numId="7">
    <w:abstractNumId w:val="21"/>
  </w:num>
  <w:num w:numId="8">
    <w:abstractNumId w:val="1"/>
  </w:num>
  <w:num w:numId="9">
    <w:abstractNumId w:val="16"/>
  </w:num>
  <w:num w:numId="10">
    <w:abstractNumId w:val="11"/>
  </w:num>
  <w:num w:numId="11">
    <w:abstractNumId w:val="20"/>
  </w:num>
  <w:num w:numId="12">
    <w:abstractNumId w:val="13"/>
  </w:num>
  <w:num w:numId="13">
    <w:abstractNumId w:val="24"/>
  </w:num>
  <w:num w:numId="14">
    <w:abstractNumId w:val="4"/>
  </w:num>
  <w:num w:numId="15">
    <w:abstractNumId w:val="23"/>
  </w:num>
  <w:num w:numId="16">
    <w:abstractNumId w:val="27"/>
  </w:num>
  <w:num w:numId="17">
    <w:abstractNumId w:val="7"/>
  </w:num>
  <w:num w:numId="18">
    <w:abstractNumId w:val="19"/>
  </w:num>
  <w:num w:numId="19">
    <w:abstractNumId w:val="17"/>
  </w:num>
  <w:num w:numId="20">
    <w:abstractNumId w:val="25"/>
  </w:num>
  <w:num w:numId="21">
    <w:abstractNumId w:val="26"/>
  </w:num>
  <w:num w:numId="22">
    <w:abstractNumId w:val="12"/>
  </w:num>
  <w:num w:numId="23">
    <w:abstractNumId w:val="2"/>
  </w:num>
  <w:num w:numId="24">
    <w:abstractNumId w:val="8"/>
  </w:num>
  <w:num w:numId="25">
    <w:abstractNumId w:val="5"/>
  </w:num>
  <w:num w:numId="26">
    <w:abstractNumId w:val="14"/>
  </w:num>
  <w:num w:numId="27">
    <w:abstractNumId w:val="3"/>
  </w:num>
  <w:num w:numId="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DE9"/>
    <w:rsid w:val="00007053"/>
    <w:rsid w:val="00013227"/>
    <w:rsid w:val="000601AE"/>
    <w:rsid w:val="00075AE1"/>
    <w:rsid w:val="000E7705"/>
    <w:rsid w:val="00175E44"/>
    <w:rsid w:val="001841EF"/>
    <w:rsid w:val="0018787B"/>
    <w:rsid w:val="001E06CC"/>
    <w:rsid w:val="001E4964"/>
    <w:rsid w:val="001F3230"/>
    <w:rsid w:val="00223D72"/>
    <w:rsid w:val="00231877"/>
    <w:rsid w:val="002C7DBD"/>
    <w:rsid w:val="002D2889"/>
    <w:rsid w:val="003A0FA0"/>
    <w:rsid w:val="004105BD"/>
    <w:rsid w:val="00411E9A"/>
    <w:rsid w:val="00440587"/>
    <w:rsid w:val="0045638D"/>
    <w:rsid w:val="004B7712"/>
    <w:rsid w:val="004C61A7"/>
    <w:rsid w:val="00584712"/>
    <w:rsid w:val="005B0D86"/>
    <w:rsid w:val="00602688"/>
    <w:rsid w:val="00682604"/>
    <w:rsid w:val="00683087"/>
    <w:rsid w:val="00692A48"/>
    <w:rsid w:val="006E09E3"/>
    <w:rsid w:val="00725169"/>
    <w:rsid w:val="007325ED"/>
    <w:rsid w:val="00737905"/>
    <w:rsid w:val="008069C8"/>
    <w:rsid w:val="00837344"/>
    <w:rsid w:val="00876306"/>
    <w:rsid w:val="008B5401"/>
    <w:rsid w:val="008C09BB"/>
    <w:rsid w:val="008D6080"/>
    <w:rsid w:val="00961DE9"/>
    <w:rsid w:val="009978A8"/>
    <w:rsid w:val="009D446F"/>
    <w:rsid w:val="00A13DDD"/>
    <w:rsid w:val="00A367FE"/>
    <w:rsid w:val="00A82699"/>
    <w:rsid w:val="00AB4A43"/>
    <w:rsid w:val="00AC4D3B"/>
    <w:rsid w:val="00B025B6"/>
    <w:rsid w:val="00B07FE7"/>
    <w:rsid w:val="00B15364"/>
    <w:rsid w:val="00B25602"/>
    <w:rsid w:val="00B465A5"/>
    <w:rsid w:val="00B54B6E"/>
    <w:rsid w:val="00B61885"/>
    <w:rsid w:val="00B661D2"/>
    <w:rsid w:val="00BF0211"/>
    <w:rsid w:val="00C05770"/>
    <w:rsid w:val="00C12F8F"/>
    <w:rsid w:val="00C42FE4"/>
    <w:rsid w:val="00C4671E"/>
    <w:rsid w:val="00CD28B6"/>
    <w:rsid w:val="00D10B8C"/>
    <w:rsid w:val="00D30069"/>
    <w:rsid w:val="00DC6D86"/>
    <w:rsid w:val="00DD756E"/>
    <w:rsid w:val="00E55A7E"/>
    <w:rsid w:val="00F0628B"/>
    <w:rsid w:val="00F35710"/>
    <w:rsid w:val="00F36EA4"/>
    <w:rsid w:val="00F626AA"/>
    <w:rsid w:val="00F82237"/>
    <w:rsid w:val="00FC10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efaultImageDpi w14:val="32767"/>
  <w15:chartTrackingRefBased/>
  <w15:docId w15:val="{DFF1B344-5826-4972-A993-4E8FDEFD8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6">
    <w:name w:val="heading 6"/>
    <w:basedOn w:val="Normal"/>
    <w:next w:val="Normal"/>
    <w:link w:val="Heading6Char"/>
    <w:qFormat/>
    <w:rsid w:val="00682604"/>
    <w:pPr>
      <w:keepNext/>
      <w:autoSpaceDE w:val="0"/>
      <w:autoSpaceDN w:val="0"/>
      <w:adjustRightInd w:val="0"/>
      <w:ind w:left="720" w:hanging="720"/>
      <w:outlineLvl w:val="5"/>
    </w:pPr>
    <w:rPr>
      <w:rFonts w:ascii="Arial" w:eastAsia="Times New Roman" w:hAnsi="Arial" w:cs="Arial"/>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7712"/>
    <w:pPr>
      <w:tabs>
        <w:tab w:val="center" w:pos="4680"/>
        <w:tab w:val="right" w:pos="9360"/>
      </w:tabs>
    </w:pPr>
  </w:style>
  <w:style w:type="character" w:customStyle="1" w:styleId="HeaderChar">
    <w:name w:val="Header Char"/>
    <w:basedOn w:val="DefaultParagraphFont"/>
    <w:link w:val="Header"/>
    <w:uiPriority w:val="99"/>
    <w:rsid w:val="004B7712"/>
  </w:style>
  <w:style w:type="paragraph" w:styleId="Footer">
    <w:name w:val="footer"/>
    <w:basedOn w:val="Normal"/>
    <w:link w:val="FooterChar"/>
    <w:uiPriority w:val="99"/>
    <w:unhideWhenUsed/>
    <w:rsid w:val="004B7712"/>
    <w:pPr>
      <w:tabs>
        <w:tab w:val="center" w:pos="4680"/>
        <w:tab w:val="right" w:pos="9360"/>
      </w:tabs>
    </w:pPr>
  </w:style>
  <w:style w:type="character" w:customStyle="1" w:styleId="FooterChar">
    <w:name w:val="Footer Char"/>
    <w:basedOn w:val="DefaultParagraphFont"/>
    <w:link w:val="Footer"/>
    <w:uiPriority w:val="99"/>
    <w:rsid w:val="004B7712"/>
  </w:style>
  <w:style w:type="paragraph" w:styleId="NoSpacing">
    <w:name w:val="No Spacing"/>
    <w:link w:val="NoSpacingChar"/>
    <w:uiPriority w:val="1"/>
    <w:qFormat/>
    <w:rsid w:val="004B7712"/>
    <w:pPr>
      <w:ind w:left="1134" w:right="1134"/>
    </w:pPr>
    <w:rPr>
      <w:rFonts w:eastAsia="Times New Roman"/>
      <w:sz w:val="22"/>
      <w:szCs w:val="22"/>
      <w:lang w:val="en-US" w:eastAsia="zh-CN"/>
    </w:rPr>
  </w:style>
  <w:style w:type="character" w:customStyle="1" w:styleId="NoSpacingChar">
    <w:name w:val="No Spacing Char"/>
    <w:link w:val="NoSpacing"/>
    <w:uiPriority w:val="1"/>
    <w:rsid w:val="004B7712"/>
    <w:rPr>
      <w:rFonts w:eastAsia="Times New Roman"/>
      <w:sz w:val="22"/>
      <w:szCs w:val="22"/>
      <w:lang w:val="en-US" w:eastAsia="zh-CN"/>
    </w:rPr>
  </w:style>
  <w:style w:type="paragraph" w:styleId="ListParagraph">
    <w:name w:val="List Paragraph"/>
    <w:basedOn w:val="Normal"/>
    <w:uiPriority w:val="34"/>
    <w:qFormat/>
    <w:rsid w:val="003A0FA0"/>
    <w:pPr>
      <w:ind w:left="720"/>
      <w:contextualSpacing/>
    </w:pPr>
  </w:style>
  <w:style w:type="table" w:styleId="TableGrid">
    <w:name w:val="Table Grid"/>
    <w:basedOn w:val="TableNormal"/>
    <w:uiPriority w:val="39"/>
    <w:rsid w:val="00B54B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682604"/>
    <w:rPr>
      <w:rFonts w:ascii="Arial" w:eastAsia="Times New Roman" w:hAnsi="Arial" w:cs="Arial"/>
      <w:b/>
      <w:bCs/>
      <w:lang w:val="en-US" w:eastAsia="en-US"/>
    </w:rPr>
  </w:style>
  <w:style w:type="character" w:styleId="Hyperlink">
    <w:name w:val="Hyperlink"/>
    <w:uiPriority w:val="99"/>
    <w:rsid w:val="00682604"/>
    <w:rPr>
      <w:color w:val="0000FF"/>
      <w:u w:val="single"/>
    </w:rPr>
  </w:style>
  <w:style w:type="paragraph" w:customStyle="1" w:styleId="RDSPackHeading">
    <w:name w:val="RDS Pack Heading"/>
    <w:basedOn w:val="Normal"/>
    <w:next w:val="Normal"/>
    <w:qFormat/>
    <w:rsid w:val="00682604"/>
    <w:pPr>
      <w:tabs>
        <w:tab w:val="left" w:pos="-567"/>
      </w:tabs>
    </w:pPr>
    <w:rPr>
      <w:rFonts w:ascii="Arial" w:eastAsia="Times New Roman" w:hAnsi="Arial" w:cs="Arial"/>
      <w:b/>
      <w:sz w:val="22"/>
      <w:szCs w:val="22"/>
      <w:lang w:eastAsia="en-GB"/>
    </w:rPr>
  </w:style>
  <w:style w:type="paragraph" w:styleId="TOC1">
    <w:name w:val="toc 1"/>
    <w:basedOn w:val="Normal"/>
    <w:next w:val="Normal"/>
    <w:autoRedefine/>
    <w:uiPriority w:val="39"/>
    <w:unhideWhenUsed/>
    <w:qFormat/>
    <w:rsid w:val="00F35710"/>
    <w:pPr>
      <w:tabs>
        <w:tab w:val="right" w:leader="dot" w:pos="9629"/>
      </w:tabs>
      <w:spacing w:before="240" w:after="120" w:line="360" w:lineRule="auto"/>
      <w:jc w:val="center"/>
    </w:pPr>
    <w:rPr>
      <w:rFonts w:ascii="Arial" w:eastAsia="Times New Roman" w:hAnsi="Arial" w:cs="Arial"/>
      <w:b/>
      <w:noProof/>
      <w:sz w:val="22"/>
      <w:szCs w:val="20"/>
      <w:lang w:eastAsia="en-GB"/>
    </w:rPr>
  </w:style>
  <w:style w:type="paragraph" w:styleId="TOC2">
    <w:name w:val="toc 2"/>
    <w:basedOn w:val="Normal"/>
    <w:next w:val="Normal"/>
    <w:autoRedefine/>
    <w:uiPriority w:val="39"/>
    <w:unhideWhenUsed/>
    <w:qFormat/>
    <w:rsid w:val="00682604"/>
    <w:pPr>
      <w:spacing w:before="120"/>
      <w:ind w:left="200"/>
    </w:pPr>
    <w:rPr>
      <w:rFonts w:eastAsia="Times New Roman" w:cs="Arial"/>
      <w:i/>
      <w:iCs/>
      <w:sz w:val="20"/>
      <w:szCs w:val="20"/>
      <w:lang w:eastAsia="en-GB"/>
    </w:rPr>
  </w:style>
  <w:style w:type="paragraph" w:styleId="Subtitle">
    <w:name w:val="Subtitle"/>
    <w:basedOn w:val="ListParagraph"/>
    <w:next w:val="Normal"/>
    <w:link w:val="SubtitleChar"/>
    <w:uiPriority w:val="11"/>
    <w:qFormat/>
    <w:rsid w:val="00682604"/>
    <w:pPr>
      <w:tabs>
        <w:tab w:val="left" w:pos="-567"/>
      </w:tabs>
      <w:ind w:left="0"/>
      <w:contextualSpacing w:val="0"/>
    </w:pPr>
    <w:rPr>
      <w:rFonts w:ascii="Arial" w:eastAsia="Times New Roman" w:hAnsi="Arial" w:cs="Arial"/>
      <w:sz w:val="22"/>
      <w:szCs w:val="22"/>
      <w:u w:val="single"/>
      <w:lang w:val="en" w:eastAsia="en-GB"/>
    </w:rPr>
  </w:style>
  <w:style w:type="character" w:customStyle="1" w:styleId="SubtitleChar">
    <w:name w:val="Subtitle Char"/>
    <w:basedOn w:val="DefaultParagraphFont"/>
    <w:link w:val="Subtitle"/>
    <w:uiPriority w:val="11"/>
    <w:rsid w:val="00682604"/>
    <w:rPr>
      <w:rFonts w:ascii="Arial" w:eastAsia="Times New Roman" w:hAnsi="Arial" w:cs="Arial"/>
      <w:sz w:val="22"/>
      <w:szCs w:val="22"/>
      <w:u w:val="single"/>
      <w:lang w:val="en"/>
    </w:rPr>
  </w:style>
  <w:style w:type="paragraph" w:styleId="PlainText">
    <w:name w:val="Plain Text"/>
    <w:basedOn w:val="Normal"/>
    <w:link w:val="PlainTextChar"/>
    <w:uiPriority w:val="99"/>
    <w:semiHidden/>
    <w:unhideWhenUsed/>
    <w:rsid w:val="00682604"/>
    <w:rPr>
      <w:rFonts w:ascii="Consolas" w:eastAsiaTheme="minorHAnsi" w:hAnsi="Consolas"/>
      <w:sz w:val="21"/>
      <w:szCs w:val="21"/>
      <w:lang w:eastAsia="en-GB"/>
    </w:rPr>
  </w:style>
  <w:style w:type="character" w:customStyle="1" w:styleId="PlainTextChar">
    <w:name w:val="Plain Text Char"/>
    <w:basedOn w:val="DefaultParagraphFont"/>
    <w:link w:val="PlainText"/>
    <w:uiPriority w:val="99"/>
    <w:semiHidden/>
    <w:rsid w:val="00682604"/>
    <w:rPr>
      <w:rFonts w:ascii="Consolas" w:eastAsiaTheme="minorHAnsi" w:hAnsi="Consolas"/>
      <w:sz w:val="21"/>
      <w:szCs w:val="21"/>
    </w:rPr>
  </w:style>
  <w:style w:type="paragraph" w:customStyle="1" w:styleId="reg-inline">
    <w:name w:val="reg-inline"/>
    <w:basedOn w:val="Normal"/>
    <w:rsid w:val="00682604"/>
    <w:pPr>
      <w:spacing w:after="150"/>
    </w:pPr>
    <w:rPr>
      <w:rFonts w:ascii="Times New Roman" w:eastAsia="Times New Roman" w:hAnsi="Times New Roman"/>
      <w:lang w:eastAsia="en-GB"/>
    </w:rPr>
  </w:style>
  <w:style w:type="paragraph" w:styleId="NormalWeb">
    <w:name w:val="Normal (Web)"/>
    <w:basedOn w:val="Normal"/>
    <w:uiPriority w:val="99"/>
    <w:semiHidden/>
    <w:unhideWhenUsed/>
    <w:rsid w:val="008B5401"/>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7812047">
      <w:bodyDiv w:val="1"/>
      <w:marLeft w:val="0"/>
      <w:marRight w:val="0"/>
      <w:marTop w:val="0"/>
      <w:marBottom w:val="0"/>
      <w:divBdr>
        <w:top w:val="none" w:sz="0" w:space="0" w:color="auto"/>
        <w:left w:val="none" w:sz="0" w:space="0" w:color="auto"/>
        <w:bottom w:val="none" w:sz="0" w:space="0" w:color="auto"/>
        <w:right w:val="none" w:sz="0" w:space="0" w:color="auto"/>
      </w:divBdr>
    </w:div>
    <w:div w:id="981277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firefighterrecruitment@syfire.gov.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508B81-CEE9-4F8C-8BF1-F5A51505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3660</Words>
  <Characters>20866</Characters>
  <Application>Microsoft Office Word</Application>
  <DocSecurity>4</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Sanderson Jayne</cp:lastModifiedBy>
  <cp:revision>2</cp:revision>
  <dcterms:created xsi:type="dcterms:W3CDTF">2023-05-25T09:05:00Z</dcterms:created>
  <dcterms:modified xsi:type="dcterms:W3CDTF">2023-05-25T09:05:00Z</dcterms:modified>
</cp:coreProperties>
</file>