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4AF9" w:rsidRDefault="00824AF9" w:rsidP="00824AF9">
      <w:pPr>
        <w:spacing w:line="276" w:lineRule="auto"/>
        <w:ind w:left="0" w:right="0"/>
      </w:pPr>
      <w:bookmarkStart w:id="0" w:name="_GoBack"/>
      <w:bookmarkEnd w:id="0"/>
      <w:r>
        <w:br w:type="page"/>
      </w:r>
      <w:r w:rsidRPr="00824AF9">
        <w:rPr>
          <w:noProof/>
          <w:lang w:eastAsia="en-GB"/>
        </w:rPr>
        <mc:AlternateContent>
          <mc:Choice Requires="wps">
            <w:drawing>
              <wp:anchor distT="0" distB="0" distL="114300" distR="114300" simplePos="0" relativeHeight="251664384" behindDoc="0" locked="0" layoutInCell="1" allowOverlap="1" wp14:anchorId="199FB67F" wp14:editId="1F28DF9C">
                <wp:simplePos x="0" y="0"/>
                <wp:positionH relativeFrom="margin">
                  <wp:posOffset>0</wp:posOffset>
                </wp:positionH>
                <wp:positionV relativeFrom="paragraph">
                  <wp:posOffset>0</wp:posOffset>
                </wp:positionV>
                <wp:extent cx="5745480" cy="4533900"/>
                <wp:effectExtent l="0" t="0" r="7620" b="0"/>
                <wp:wrapNone/>
                <wp:docPr id="28" name="Text Box 28"/>
                <wp:cNvGraphicFramePr/>
                <a:graphic xmlns:a="http://schemas.openxmlformats.org/drawingml/2006/main">
                  <a:graphicData uri="http://schemas.microsoft.com/office/word/2010/wordprocessingShape">
                    <wps:wsp>
                      <wps:cNvSpPr txBox="1"/>
                      <wps:spPr>
                        <a:xfrm>
                          <a:off x="0" y="0"/>
                          <a:ext cx="5745480" cy="4533900"/>
                        </a:xfrm>
                        <a:prstGeom prst="rect">
                          <a:avLst/>
                        </a:prstGeom>
                        <a:solidFill>
                          <a:sysClr val="window" lastClr="FFFFFF"/>
                        </a:solidFill>
                        <a:ln w="6350">
                          <a:noFill/>
                        </a:ln>
                      </wps:spPr>
                      <wps:txbx>
                        <w:txbxContent>
                          <w:p w:rsidR="00824AF9" w:rsidRPr="00F0012A" w:rsidRDefault="00824AF9" w:rsidP="00824AF9">
                            <w:pPr>
                              <w:jc w:val="center"/>
                              <w:rPr>
                                <w:rFonts w:ascii="Arial" w:hAnsi="Arial"/>
                                <w:b/>
                                <w:sz w:val="72"/>
                                <w:szCs w:val="72"/>
                              </w:rPr>
                            </w:pPr>
                            <w:r w:rsidRPr="00F0012A">
                              <w:rPr>
                                <w:rFonts w:ascii="Arial" w:hAnsi="Arial"/>
                                <w:b/>
                                <w:sz w:val="72"/>
                                <w:szCs w:val="72"/>
                              </w:rPr>
                              <w:t>South</w:t>
                            </w:r>
                            <w:r w:rsidR="00E16966">
                              <w:rPr>
                                <w:rFonts w:ascii="Arial" w:hAnsi="Arial"/>
                                <w:b/>
                                <w:sz w:val="72"/>
                                <w:szCs w:val="72"/>
                              </w:rPr>
                              <w:t xml:space="preserve"> Yorkshire Fire &amp; Rescue</w:t>
                            </w:r>
                          </w:p>
                          <w:p w:rsidR="00824AF9" w:rsidRDefault="00824AF9" w:rsidP="00824AF9">
                            <w:pPr>
                              <w:jc w:val="center"/>
                              <w:rPr>
                                <w:rFonts w:ascii="Arial" w:hAnsi="Arial"/>
                                <w:b/>
                                <w:sz w:val="96"/>
                                <w:szCs w:val="96"/>
                              </w:rPr>
                            </w:pPr>
                          </w:p>
                          <w:p w:rsidR="00824AF9" w:rsidRDefault="00C47677" w:rsidP="00824AF9">
                            <w:pPr>
                              <w:jc w:val="center"/>
                              <w:rPr>
                                <w:rFonts w:ascii="Arial" w:hAnsi="Arial"/>
                                <w:b/>
                                <w:sz w:val="56"/>
                                <w:szCs w:val="56"/>
                              </w:rPr>
                            </w:pPr>
                            <w:r>
                              <w:rPr>
                                <w:rFonts w:ascii="Arial" w:hAnsi="Arial"/>
                                <w:b/>
                                <w:sz w:val="56"/>
                                <w:szCs w:val="56"/>
                              </w:rPr>
                              <w:t>Assistant</w:t>
                            </w:r>
                            <w:r w:rsidR="00824AF9">
                              <w:rPr>
                                <w:rFonts w:ascii="Arial" w:hAnsi="Arial"/>
                                <w:b/>
                                <w:sz w:val="56"/>
                                <w:szCs w:val="56"/>
                              </w:rPr>
                              <w:t xml:space="preserve"> Chief Fire Officer</w:t>
                            </w:r>
                            <w:r w:rsidR="00404A4B">
                              <w:rPr>
                                <w:rFonts w:ascii="Arial" w:hAnsi="Arial"/>
                                <w:b/>
                                <w:sz w:val="56"/>
                                <w:szCs w:val="56"/>
                              </w:rPr>
                              <w:t xml:space="preserve"> / Director of Service Improvement</w:t>
                            </w:r>
                          </w:p>
                          <w:p w:rsidR="00824AF9" w:rsidRDefault="00824AF9" w:rsidP="00824AF9">
                            <w:pPr>
                              <w:jc w:val="center"/>
                              <w:rPr>
                                <w:rFonts w:ascii="Arial" w:hAnsi="Arial"/>
                                <w:b/>
                                <w:sz w:val="56"/>
                                <w:szCs w:val="56"/>
                              </w:rPr>
                            </w:pPr>
                          </w:p>
                          <w:p w:rsidR="00824AF9" w:rsidRPr="00D34F38" w:rsidRDefault="00824AF9" w:rsidP="00824AF9">
                            <w:pPr>
                              <w:jc w:val="center"/>
                              <w:rPr>
                                <w:rFonts w:ascii="Arial" w:hAnsi="Arial"/>
                                <w:b/>
                                <w:sz w:val="56"/>
                                <w:szCs w:val="56"/>
                              </w:rPr>
                            </w:pPr>
                            <w:r>
                              <w:rPr>
                                <w:rFonts w:ascii="Arial" w:hAnsi="Arial"/>
                                <w:b/>
                                <w:sz w:val="56"/>
                                <w:szCs w:val="56"/>
                              </w:rPr>
                              <w:t>Recruitment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9FB67F" id="_x0000_t202" coordsize="21600,21600" o:spt="202" path="m,l,21600r21600,l21600,xe">
                <v:stroke joinstyle="miter"/>
                <v:path gradientshapeok="t" o:connecttype="rect"/>
              </v:shapetype>
              <v:shape id="Text Box 28" o:spid="_x0000_s1026" type="#_x0000_t202" style="position:absolute;margin-left:0;margin-top:0;width:452.4pt;height:35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" fillcolor="window" stroked="f" strokeweight=".5pt">
                <v:textbox>
                  <w:txbxContent>
                    <w:p w:rsidR="00824AF9" w:rsidRPr="00F0012A" w:rsidRDefault="00824AF9" w:rsidP="00824AF9">
                      <w:pPr>
                        <w:jc w:val="center"/>
                        <w:rPr>
                          <w:rFonts w:ascii="Arial" w:hAnsi="Arial"/>
                          <w:b/>
                          <w:sz w:val="72"/>
                          <w:szCs w:val="72"/>
                        </w:rPr>
                      </w:pPr>
                      <w:r w:rsidRPr="00F0012A">
                        <w:rPr>
                          <w:rFonts w:ascii="Arial" w:hAnsi="Arial"/>
                          <w:b/>
                          <w:sz w:val="72"/>
                          <w:szCs w:val="72"/>
                        </w:rPr>
                        <w:t>South</w:t>
                      </w:r>
                      <w:r w:rsidR="00E16966">
                        <w:rPr>
                          <w:rFonts w:ascii="Arial" w:hAnsi="Arial"/>
                          <w:b/>
                          <w:sz w:val="72"/>
                          <w:szCs w:val="72"/>
                        </w:rPr>
                        <w:t xml:space="preserve"> Yorkshire Fire &amp; Rescue</w:t>
                      </w:r>
                    </w:p>
                    <w:p w:rsidR="00824AF9" w:rsidRDefault="00824AF9" w:rsidP="00824AF9">
                      <w:pPr>
                        <w:jc w:val="center"/>
                        <w:rPr>
                          <w:rFonts w:ascii="Arial" w:hAnsi="Arial"/>
                          <w:b/>
                          <w:sz w:val="96"/>
                          <w:szCs w:val="96"/>
                        </w:rPr>
                      </w:pPr>
                    </w:p>
                    <w:p w:rsidR="00824AF9" w:rsidRDefault="00C47677" w:rsidP="00824AF9">
                      <w:pPr>
                        <w:jc w:val="center"/>
                        <w:rPr>
                          <w:rFonts w:ascii="Arial" w:hAnsi="Arial"/>
                          <w:b/>
                          <w:sz w:val="56"/>
                          <w:szCs w:val="56"/>
                        </w:rPr>
                      </w:pPr>
                      <w:r>
                        <w:rPr>
                          <w:rFonts w:ascii="Arial" w:hAnsi="Arial"/>
                          <w:b/>
                          <w:sz w:val="56"/>
                          <w:szCs w:val="56"/>
                        </w:rPr>
                        <w:t>Assistant</w:t>
                      </w:r>
                      <w:r w:rsidR="00824AF9">
                        <w:rPr>
                          <w:rFonts w:ascii="Arial" w:hAnsi="Arial"/>
                          <w:b/>
                          <w:sz w:val="56"/>
                          <w:szCs w:val="56"/>
                        </w:rPr>
                        <w:t xml:space="preserve"> Chief Fire Officer</w:t>
                      </w:r>
                      <w:r w:rsidR="00404A4B">
                        <w:rPr>
                          <w:rFonts w:ascii="Arial" w:hAnsi="Arial"/>
                          <w:b/>
                          <w:sz w:val="56"/>
                          <w:szCs w:val="56"/>
                        </w:rPr>
                        <w:t xml:space="preserve"> / Director of Service Improvement</w:t>
                      </w:r>
                    </w:p>
                    <w:p w:rsidR="00824AF9" w:rsidRDefault="00824AF9" w:rsidP="00824AF9">
                      <w:pPr>
                        <w:jc w:val="center"/>
                        <w:rPr>
                          <w:rFonts w:ascii="Arial" w:hAnsi="Arial"/>
                          <w:b/>
                          <w:sz w:val="56"/>
                          <w:szCs w:val="56"/>
                        </w:rPr>
                      </w:pPr>
                    </w:p>
                    <w:p w:rsidR="00824AF9" w:rsidRPr="00D34F38" w:rsidRDefault="00824AF9" w:rsidP="00824AF9">
                      <w:pPr>
                        <w:jc w:val="center"/>
                        <w:rPr>
                          <w:rFonts w:ascii="Arial" w:hAnsi="Arial"/>
                          <w:b/>
                          <w:sz w:val="56"/>
                          <w:szCs w:val="56"/>
                        </w:rPr>
                      </w:pPr>
                      <w:r>
                        <w:rPr>
                          <w:rFonts w:ascii="Arial" w:hAnsi="Arial"/>
                          <w:b/>
                          <w:sz w:val="56"/>
                          <w:szCs w:val="56"/>
                        </w:rPr>
                        <w:t>Recruitment Pack</w:t>
                      </w:r>
                    </w:p>
                  </w:txbxContent>
                </v:textbox>
                <w10:wrap anchorx="margin"/>
              </v:shape>
            </w:pict>
          </mc:Fallback>
        </mc:AlternateContent>
      </w:r>
    </w:p>
    <w:p w:rsidR="0080385E" w:rsidRDefault="0080385E" w:rsidP="00824AF9">
      <w:pPr>
        <w:spacing w:line="276" w:lineRule="auto"/>
        <w:ind w:left="0" w:right="0"/>
      </w:pPr>
    </w:p>
    <w:p w:rsidR="0080385E" w:rsidRDefault="0080385E" w:rsidP="00824AF9">
      <w:pPr>
        <w:pStyle w:val="Default"/>
        <w:spacing w:line="276" w:lineRule="auto"/>
        <w:rPr>
          <w:rFonts w:ascii="Arial" w:hAnsi="Arial" w:cs="Arial"/>
          <w:sz w:val="22"/>
          <w:szCs w:val="22"/>
        </w:rPr>
      </w:pPr>
      <w:r>
        <w:rPr>
          <w:noProof/>
          <w:lang w:eastAsia="en-GB"/>
        </w:rPr>
        <w:drawing>
          <wp:anchor distT="0" distB="0" distL="114300" distR="114300" simplePos="0" relativeHeight="251662336" behindDoc="1" locked="0" layoutInCell="1" allowOverlap="1">
            <wp:simplePos x="0" y="0"/>
            <wp:positionH relativeFrom="column">
              <wp:posOffset>-561975</wp:posOffset>
            </wp:positionH>
            <wp:positionV relativeFrom="paragraph">
              <wp:posOffset>-313690</wp:posOffset>
            </wp:positionV>
            <wp:extent cx="1983105" cy="172593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3105" cy="1725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385E" w:rsidRDefault="0080385E" w:rsidP="00824AF9">
      <w:pPr>
        <w:pStyle w:val="Default"/>
        <w:spacing w:line="276" w:lineRule="auto"/>
        <w:rPr>
          <w:rFonts w:ascii="Arial" w:hAnsi="Arial" w:cs="Arial"/>
          <w:sz w:val="22"/>
          <w:szCs w:val="22"/>
        </w:rPr>
      </w:pPr>
    </w:p>
    <w:p w:rsidR="0080385E" w:rsidRDefault="0080385E" w:rsidP="00824AF9">
      <w:pPr>
        <w:pStyle w:val="Default"/>
        <w:spacing w:line="276" w:lineRule="auto"/>
        <w:rPr>
          <w:rFonts w:ascii="Arial" w:hAnsi="Arial" w:cs="Arial"/>
          <w:sz w:val="22"/>
          <w:szCs w:val="22"/>
        </w:rPr>
      </w:pPr>
    </w:p>
    <w:p w:rsidR="0080385E" w:rsidRDefault="0080385E" w:rsidP="00824AF9">
      <w:pPr>
        <w:pStyle w:val="Default"/>
        <w:spacing w:line="276" w:lineRule="auto"/>
        <w:rPr>
          <w:rFonts w:ascii="Arial" w:hAnsi="Arial" w:cs="Arial"/>
          <w:sz w:val="22"/>
          <w:szCs w:val="22"/>
        </w:rPr>
      </w:pPr>
    </w:p>
    <w:p w:rsidR="0080385E" w:rsidRDefault="0080385E" w:rsidP="00824AF9">
      <w:pPr>
        <w:pStyle w:val="Default"/>
        <w:spacing w:line="276" w:lineRule="auto"/>
        <w:rPr>
          <w:rFonts w:ascii="Arial" w:hAnsi="Arial" w:cs="Arial"/>
          <w:sz w:val="22"/>
          <w:szCs w:val="22"/>
        </w:rPr>
      </w:pPr>
    </w:p>
    <w:p w:rsidR="0080385E" w:rsidRDefault="0080385E" w:rsidP="00824AF9">
      <w:pPr>
        <w:pStyle w:val="Default"/>
        <w:spacing w:line="276" w:lineRule="auto"/>
        <w:rPr>
          <w:rFonts w:ascii="Arial" w:hAnsi="Arial" w:cs="Arial"/>
          <w:sz w:val="22"/>
          <w:szCs w:val="22"/>
        </w:rPr>
      </w:pPr>
    </w:p>
    <w:p w:rsidR="0080385E" w:rsidRDefault="0080385E" w:rsidP="00824AF9">
      <w:pPr>
        <w:pStyle w:val="Default"/>
        <w:spacing w:line="276" w:lineRule="auto"/>
        <w:rPr>
          <w:rFonts w:ascii="Arial" w:hAnsi="Arial" w:cs="Arial"/>
          <w:sz w:val="22"/>
          <w:szCs w:val="22"/>
        </w:rPr>
      </w:pPr>
    </w:p>
    <w:p w:rsidR="0080385E" w:rsidRDefault="0080385E" w:rsidP="00824AF9">
      <w:pPr>
        <w:pStyle w:val="Default"/>
        <w:spacing w:line="276" w:lineRule="auto"/>
        <w:rPr>
          <w:rFonts w:ascii="Arial" w:hAnsi="Arial" w:cs="Arial"/>
          <w:sz w:val="22"/>
          <w:szCs w:val="22"/>
        </w:rPr>
      </w:pPr>
    </w:p>
    <w:p w:rsidR="0080385E" w:rsidRDefault="0080385E" w:rsidP="00824AF9">
      <w:pPr>
        <w:pStyle w:val="Default"/>
        <w:spacing w:line="276" w:lineRule="auto"/>
        <w:rPr>
          <w:rFonts w:ascii="Arial" w:hAnsi="Arial" w:cs="Arial"/>
          <w:sz w:val="22"/>
          <w:szCs w:val="22"/>
        </w:rPr>
      </w:pPr>
    </w:p>
    <w:p w:rsidR="0080385E" w:rsidRDefault="0080385E" w:rsidP="00824AF9">
      <w:pPr>
        <w:pStyle w:val="Default"/>
        <w:spacing w:line="276" w:lineRule="auto"/>
        <w:rPr>
          <w:rFonts w:ascii="Arial" w:hAnsi="Arial" w:cs="Arial"/>
          <w:sz w:val="22"/>
          <w:szCs w:val="22"/>
        </w:rPr>
      </w:pPr>
    </w:p>
    <w:tbl>
      <w:tblPr>
        <w:tblW w:w="9072" w:type="dxa"/>
        <w:tblLayout w:type="fixed"/>
        <w:tblLook w:val="01E0" w:firstRow="1" w:lastRow="1" w:firstColumn="1" w:lastColumn="1" w:noHBand="0" w:noVBand="0"/>
      </w:tblPr>
      <w:tblGrid>
        <w:gridCol w:w="988"/>
        <w:gridCol w:w="330"/>
        <w:gridCol w:w="1382"/>
        <w:gridCol w:w="1350"/>
        <w:gridCol w:w="720"/>
        <w:gridCol w:w="540"/>
        <w:gridCol w:w="1778"/>
        <w:gridCol w:w="1984"/>
      </w:tblGrid>
      <w:tr w:rsidR="003A2C38" w:rsidRPr="003A2C38" w:rsidTr="003A2C38">
        <w:tc>
          <w:tcPr>
            <w:tcW w:w="7088" w:type="dxa"/>
            <w:gridSpan w:val="7"/>
            <w:tcMar>
              <w:left w:w="0" w:type="dxa"/>
              <w:right w:w="0" w:type="dxa"/>
            </w:tcMar>
          </w:tcPr>
          <w:p w:rsidR="003A2C38" w:rsidRPr="003A2C38" w:rsidRDefault="003A2C38" w:rsidP="003A2C38">
            <w:pPr>
              <w:ind w:left="0" w:right="0"/>
              <w:rPr>
                <w:rFonts w:ascii="Arial" w:eastAsia="Times New Roman" w:hAnsi="Arial" w:cs="Times New Roman"/>
                <w:b/>
                <w:sz w:val="20"/>
                <w:szCs w:val="20"/>
                <w:lang w:eastAsia="en-GB"/>
              </w:rPr>
            </w:pPr>
            <w:r w:rsidRPr="003A2C38">
              <w:rPr>
                <w:rFonts w:ascii="Arial" w:eastAsia="Times New Roman" w:hAnsi="Arial" w:cs="Times New Roman"/>
                <w:b/>
                <w:sz w:val="20"/>
                <w:szCs w:val="20"/>
                <w:lang w:eastAsia="en-GB"/>
              </w:rPr>
              <w:t xml:space="preserve">Cllr </w:t>
            </w:r>
            <w:r w:rsidR="00057B58">
              <w:rPr>
                <w:rFonts w:ascii="Arial" w:eastAsia="Times New Roman" w:hAnsi="Arial" w:cs="Times New Roman"/>
                <w:b/>
                <w:sz w:val="20"/>
                <w:szCs w:val="20"/>
                <w:lang w:eastAsia="en-GB"/>
              </w:rPr>
              <w:t>Charlie Hogarth</w:t>
            </w:r>
          </w:p>
          <w:p w:rsidR="003A2C38" w:rsidRPr="003A2C38" w:rsidRDefault="003A2C38" w:rsidP="003A2C38">
            <w:pPr>
              <w:ind w:left="0" w:right="0"/>
              <w:rPr>
                <w:rFonts w:ascii="Arial" w:eastAsia="Times New Roman" w:hAnsi="Arial" w:cs="Times New Roman"/>
                <w:sz w:val="20"/>
                <w:szCs w:val="20"/>
                <w:lang w:eastAsia="en-GB"/>
              </w:rPr>
            </w:pPr>
            <w:r w:rsidRPr="003A2C38">
              <w:rPr>
                <w:rFonts w:ascii="Arial" w:eastAsia="Times New Roman" w:hAnsi="Arial" w:cs="Times New Roman"/>
                <w:sz w:val="20"/>
                <w:szCs w:val="20"/>
                <w:lang w:eastAsia="en-GB"/>
              </w:rPr>
              <w:t>Chair</w:t>
            </w:r>
          </w:p>
          <w:p w:rsidR="003A2C38" w:rsidRPr="003A2C38" w:rsidRDefault="003A2C38" w:rsidP="003A2C38">
            <w:pPr>
              <w:ind w:left="0" w:right="0"/>
              <w:rPr>
                <w:rFonts w:ascii="Arial" w:eastAsia="Times New Roman" w:hAnsi="Arial" w:cs="Times New Roman"/>
                <w:sz w:val="16"/>
                <w:szCs w:val="16"/>
                <w:lang w:eastAsia="en-GB"/>
              </w:rPr>
            </w:pPr>
          </w:p>
        </w:tc>
        <w:tc>
          <w:tcPr>
            <w:tcW w:w="1984" w:type="dxa"/>
            <w:tcMar>
              <w:left w:w="0" w:type="dxa"/>
              <w:right w:w="0" w:type="dxa"/>
            </w:tcMar>
          </w:tcPr>
          <w:p w:rsidR="003A2C38" w:rsidRPr="003A2C38" w:rsidRDefault="003A2C38" w:rsidP="003A2C38">
            <w:pPr>
              <w:ind w:left="0" w:right="0"/>
              <w:rPr>
                <w:rFonts w:ascii="Arial" w:eastAsia="Times New Roman" w:hAnsi="Arial" w:cs="Times New Roman"/>
                <w:sz w:val="16"/>
                <w:szCs w:val="16"/>
                <w:lang w:eastAsia="en-GB"/>
              </w:rPr>
            </w:pPr>
          </w:p>
        </w:tc>
      </w:tr>
      <w:tr w:rsidR="003A2C38" w:rsidRPr="003A2C38" w:rsidTr="003A2C38">
        <w:trPr>
          <w:trHeight w:val="315"/>
        </w:trPr>
        <w:tc>
          <w:tcPr>
            <w:tcW w:w="988" w:type="dxa"/>
            <w:tcMar>
              <w:left w:w="0" w:type="dxa"/>
              <w:right w:w="0" w:type="dxa"/>
            </w:tcMar>
            <w:vAlign w:val="center"/>
          </w:tcPr>
          <w:p w:rsidR="003A2C38" w:rsidRPr="003A2C38" w:rsidRDefault="003A2C38" w:rsidP="003A2C38">
            <w:pPr>
              <w:ind w:left="0" w:right="0"/>
              <w:rPr>
                <w:rFonts w:ascii="Arial" w:eastAsia="Times New Roman" w:hAnsi="Arial" w:cs="Times New Roman"/>
                <w:sz w:val="18"/>
                <w:szCs w:val="18"/>
                <w:lang w:eastAsia="en-GB"/>
              </w:rPr>
            </w:pPr>
            <w:r w:rsidRPr="003A2C38">
              <w:rPr>
                <w:rFonts w:ascii="Arial" w:eastAsia="Times New Roman" w:hAnsi="Arial" w:cs="Times New Roman"/>
                <w:sz w:val="18"/>
                <w:szCs w:val="18"/>
                <w:lang w:eastAsia="en-GB"/>
              </w:rPr>
              <w:t>Date:</w:t>
            </w:r>
          </w:p>
        </w:tc>
        <w:tc>
          <w:tcPr>
            <w:tcW w:w="6100" w:type="dxa"/>
            <w:gridSpan w:val="6"/>
            <w:tcMar>
              <w:left w:w="0" w:type="dxa"/>
              <w:right w:w="0" w:type="dxa"/>
            </w:tcMar>
            <w:vAlign w:val="center"/>
          </w:tcPr>
          <w:p w:rsidR="003A2C38" w:rsidRPr="003A2C38" w:rsidRDefault="004F79CB" w:rsidP="00E16966">
            <w:pPr>
              <w:ind w:left="0" w:right="0"/>
              <w:rPr>
                <w:rFonts w:ascii="Arial" w:eastAsia="Times New Roman" w:hAnsi="Arial" w:cs="Times New Roman"/>
                <w:sz w:val="18"/>
                <w:szCs w:val="18"/>
                <w:lang w:eastAsia="en-GB"/>
              </w:rPr>
            </w:pPr>
            <w:r>
              <w:rPr>
                <w:rFonts w:ascii="Arial" w:eastAsia="Times New Roman" w:hAnsi="Arial" w:cs="Times New Roman"/>
                <w:sz w:val="18"/>
                <w:szCs w:val="18"/>
                <w:lang w:eastAsia="en-GB"/>
              </w:rPr>
              <w:t>8</w:t>
            </w:r>
            <w:r w:rsidR="002213B3">
              <w:rPr>
                <w:rFonts w:ascii="Arial" w:eastAsia="Times New Roman" w:hAnsi="Arial" w:cs="Times New Roman"/>
                <w:sz w:val="18"/>
                <w:szCs w:val="18"/>
                <w:lang w:eastAsia="en-GB"/>
              </w:rPr>
              <w:t xml:space="preserve"> March 2024</w:t>
            </w:r>
          </w:p>
        </w:tc>
        <w:tc>
          <w:tcPr>
            <w:tcW w:w="1984" w:type="dxa"/>
            <w:vMerge w:val="restart"/>
            <w:tcMar>
              <w:left w:w="0" w:type="dxa"/>
              <w:right w:w="0" w:type="dxa"/>
            </w:tcMar>
            <w:vAlign w:val="center"/>
          </w:tcPr>
          <w:p w:rsidR="003A2C38" w:rsidRPr="003A2C38" w:rsidRDefault="003A2C38" w:rsidP="003A2C38">
            <w:pPr>
              <w:ind w:left="0" w:right="0"/>
              <w:jc w:val="center"/>
              <w:rPr>
                <w:rFonts w:ascii="Arial" w:eastAsia="Times New Roman" w:hAnsi="Arial" w:cs="Times New Roman"/>
                <w:sz w:val="20"/>
                <w:szCs w:val="20"/>
                <w:lang w:eastAsia="en-GB"/>
              </w:rPr>
            </w:pPr>
          </w:p>
          <w:p w:rsidR="003A2C38" w:rsidRPr="003A2C38" w:rsidRDefault="003A2C38" w:rsidP="003A2C38">
            <w:pPr>
              <w:ind w:left="0" w:right="0"/>
              <w:jc w:val="center"/>
              <w:rPr>
                <w:rFonts w:ascii="Arial" w:eastAsia="Times New Roman" w:hAnsi="Arial" w:cs="Times New Roman"/>
                <w:sz w:val="20"/>
                <w:szCs w:val="20"/>
                <w:lang w:eastAsia="en-GB"/>
              </w:rPr>
            </w:pPr>
            <w:smartTag w:uri="urn:schemas-microsoft-com:office:smarttags" w:element="Street">
              <w:smartTag w:uri="urn:schemas-microsoft-com:office:smarttags" w:element="address">
                <w:r w:rsidRPr="003A2C38">
                  <w:rPr>
                    <w:rFonts w:ascii="Arial" w:eastAsia="Times New Roman" w:hAnsi="Arial" w:cs="Times New Roman"/>
                    <w:sz w:val="20"/>
                    <w:szCs w:val="20"/>
                    <w:lang w:eastAsia="en-GB"/>
                  </w:rPr>
                  <w:t>197 Eyre Street</w:t>
                </w:r>
              </w:smartTag>
            </w:smartTag>
          </w:p>
          <w:p w:rsidR="003A2C38" w:rsidRPr="003A2C38" w:rsidRDefault="003A2C38" w:rsidP="003A2C38">
            <w:pPr>
              <w:ind w:left="0" w:right="0"/>
              <w:jc w:val="center"/>
              <w:rPr>
                <w:rFonts w:ascii="Arial" w:eastAsia="Times New Roman" w:hAnsi="Arial" w:cs="Times New Roman"/>
                <w:sz w:val="20"/>
                <w:szCs w:val="20"/>
                <w:lang w:eastAsia="en-GB"/>
              </w:rPr>
            </w:pPr>
            <w:smartTag w:uri="urn:schemas-microsoft-com:office:smarttags" w:element="place">
              <w:r w:rsidRPr="003A2C38">
                <w:rPr>
                  <w:rFonts w:ascii="Arial" w:eastAsia="Times New Roman" w:hAnsi="Arial" w:cs="Times New Roman"/>
                  <w:sz w:val="20"/>
                  <w:szCs w:val="20"/>
                  <w:lang w:eastAsia="en-GB"/>
                </w:rPr>
                <w:t>Sheffield</w:t>
              </w:r>
            </w:smartTag>
          </w:p>
          <w:p w:rsidR="003A2C38" w:rsidRPr="003A2C38" w:rsidRDefault="003A2C38" w:rsidP="003A2C38">
            <w:pPr>
              <w:ind w:left="0" w:right="0"/>
              <w:jc w:val="center"/>
              <w:rPr>
                <w:rFonts w:ascii="Arial" w:eastAsia="Times New Roman" w:hAnsi="Arial" w:cs="Times New Roman"/>
                <w:sz w:val="20"/>
                <w:szCs w:val="20"/>
                <w:lang w:eastAsia="en-GB"/>
              </w:rPr>
            </w:pPr>
            <w:r w:rsidRPr="003A2C38">
              <w:rPr>
                <w:rFonts w:ascii="Arial" w:eastAsia="Times New Roman" w:hAnsi="Arial" w:cs="Times New Roman"/>
                <w:sz w:val="20"/>
                <w:szCs w:val="20"/>
                <w:lang w:eastAsia="en-GB"/>
              </w:rPr>
              <w:t>S1 3FG</w:t>
            </w:r>
          </w:p>
          <w:p w:rsidR="003A2C38" w:rsidRPr="003A2C38" w:rsidRDefault="003A2C38" w:rsidP="003A2C38">
            <w:pPr>
              <w:ind w:left="0" w:right="0"/>
              <w:jc w:val="center"/>
              <w:rPr>
                <w:rFonts w:ascii="Arial" w:eastAsia="Times New Roman" w:hAnsi="Arial" w:cs="Times New Roman"/>
                <w:sz w:val="16"/>
                <w:szCs w:val="16"/>
                <w:lang w:eastAsia="en-GB"/>
              </w:rPr>
            </w:pPr>
          </w:p>
          <w:p w:rsidR="003A2C38" w:rsidRPr="003A2C38" w:rsidRDefault="003A2C38" w:rsidP="003A2C38">
            <w:pPr>
              <w:ind w:left="0" w:right="0"/>
              <w:jc w:val="center"/>
              <w:rPr>
                <w:rFonts w:ascii="Arial" w:eastAsia="Times New Roman" w:hAnsi="Arial" w:cs="Times New Roman"/>
                <w:sz w:val="20"/>
                <w:szCs w:val="20"/>
                <w:lang w:eastAsia="en-GB"/>
              </w:rPr>
            </w:pPr>
            <w:r w:rsidRPr="003A2C38">
              <w:rPr>
                <w:rFonts w:ascii="Arial" w:eastAsia="Times New Roman" w:hAnsi="Arial" w:cs="Times New Roman"/>
                <w:sz w:val="20"/>
                <w:szCs w:val="20"/>
                <w:lang w:eastAsia="en-GB"/>
              </w:rPr>
              <w:t>Tel:   0114 272</w:t>
            </w:r>
            <w:r w:rsidR="008109AB">
              <w:rPr>
                <w:rFonts w:ascii="Arial" w:eastAsia="Times New Roman" w:hAnsi="Arial" w:cs="Times New Roman"/>
                <w:sz w:val="20"/>
                <w:szCs w:val="20"/>
                <w:lang w:eastAsia="en-GB"/>
              </w:rPr>
              <w:t xml:space="preserve"> </w:t>
            </w:r>
            <w:r w:rsidRPr="003A2C38">
              <w:rPr>
                <w:rFonts w:ascii="Arial" w:eastAsia="Times New Roman" w:hAnsi="Arial" w:cs="Times New Roman"/>
                <w:sz w:val="20"/>
                <w:szCs w:val="20"/>
                <w:lang w:eastAsia="en-GB"/>
              </w:rPr>
              <w:t>7202</w:t>
            </w:r>
          </w:p>
          <w:p w:rsidR="003A2C38" w:rsidRPr="003A2C38" w:rsidRDefault="003A2C38" w:rsidP="003A2C38">
            <w:pPr>
              <w:ind w:left="0" w:right="0"/>
              <w:jc w:val="center"/>
              <w:rPr>
                <w:rFonts w:ascii="Arial" w:eastAsia="Times New Roman" w:hAnsi="Arial" w:cs="Times New Roman"/>
                <w:sz w:val="18"/>
                <w:szCs w:val="18"/>
                <w:lang w:eastAsia="en-GB"/>
              </w:rPr>
            </w:pPr>
            <w:r w:rsidRPr="003A2C38">
              <w:rPr>
                <w:rFonts w:ascii="Arial" w:eastAsia="Times New Roman" w:hAnsi="Arial" w:cs="Times New Roman"/>
                <w:sz w:val="20"/>
                <w:szCs w:val="20"/>
                <w:lang w:eastAsia="en-GB"/>
              </w:rPr>
              <w:t>Fax:  0114 253</w:t>
            </w:r>
            <w:r w:rsidR="008109AB">
              <w:rPr>
                <w:rFonts w:ascii="Arial" w:eastAsia="Times New Roman" w:hAnsi="Arial" w:cs="Times New Roman"/>
                <w:sz w:val="20"/>
                <w:szCs w:val="20"/>
                <w:lang w:eastAsia="en-GB"/>
              </w:rPr>
              <w:t xml:space="preserve"> </w:t>
            </w:r>
            <w:r w:rsidRPr="003A2C38">
              <w:rPr>
                <w:rFonts w:ascii="Arial" w:eastAsia="Times New Roman" w:hAnsi="Arial" w:cs="Times New Roman"/>
                <w:sz w:val="20"/>
                <w:szCs w:val="20"/>
                <w:lang w:eastAsia="en-GB"/>
              </w:rPr>
              <w:t>2266</w:t>
            </w:r>
          </w:p>
        </w:tc>
      </w:tr>
      <w:tr w:rsidR="003A2C38" w:rsidRPr="003A2C38" w:rsidTr="003A2C38">
        <w:trPr>
          <w:trHeight w:val="315"/>
        </w:trPr>
        <w:tc>
          <w:tcPr>
            <w:tcW w:w="988" w:type="dxa"/>
            <w:tcMar>
              <w:left w:w="0" w:type="dxa"/>
              <w:right w:w="0" w:type="dxa"/>
            </w:tcMar>
            <w:vAlign w:val="center"/>
          </w:tcPr>
          <w:p w:rsidR="003A2C38" w:rsidRPr="003A2C38" w:rsidRDefault="003A2C38" w:rsidP="003A2C38">
            <w:pPr>
              <w:ind w:left="0" w:right="0"/>
              <w:rPr>
                <w:rFonts w:ascii="Arial" w:eastAsia="Times New Roman" w:hAnsi="Arial" w:cs="Times New Roman"/>
                <w:sz w:val="18"/>
                <w:szCs w:val="18"/>
                <w:lang w:eastAsia="en-GB"/>
              </w:rPr>
            </w:pPr>
            <w:r w:rsidRPr="003A2C38">
              <w:rPr>
                <w:rFonts w:ascii="Arial" w:eastAsia="Times New Roman" w:hAnsi="Arial" w:cs="Times New Roman"/>
                <w:sz w:val="18"/>
                <w:szCs w:val="18"/>
                <w:lang w:eastAsia="en-GB"/>
              </w:rPr>
              <w:t>Your Ref:</w:t>
            </w:r>
          </w:p>
        </w:tc>
        <w:tc>
          <w:tcPr>
            <w:tcW w:w="3062" w:type="dxa"/>
            <w:gridSpan w:val="3"/>
            <w:tcMar>
              <w:left w:w="0" w:type="dxa"/>
              <w:right w:w="0" w:type="dxa"/>
            </w:tcMar>
            <w:vAlign w:val="center"/>
          </w:tcPr>
          <w:p w:rsidR="003A2C38" w:rsidRPr="003A2C38" w:rsidRDefault="003A2C38" w:rsidP="003A2C38">
            <w:pPr>
              <w:ind w:left="0" w:right="0"/>
              <w:rPr>
                <w:rFonts w:ascii="Arial" w:eastAsia="Times New Roman" w:hAnsi="Arial" w:cs="Times New Roman"/>
                <w:sz w:val="18"/>
                <w:szCs w:val="18"/>
                <w:lang w:eastAsia="en-GB"/>
              </w:rPr>
            </w:pPr>
            <w:r w:rsidRPr="003A2C38">
              <w:rPr>
                <w:rFonts w:ascii="Arial" w:eastAsia="Times New Roman" w:hAnsi="Arial" w:cs="Times New Roman"/>
                <w:sz w:val="18"/>
                <w:szCs w:val="18"/>
                <w:lang w:eastAsia="en-GB"/>
              </w:rPr>
              <w:fldChar w:fldCharType="begin">
                <w:ffData>
                  <w:name w:val="Text2"/>
                  <w:enabled/>
                  <w:calcOnExit w:val="0"/>
                  <w:textInput/>
                </w:ffData>
              </w:fldChar>
            </w:r>
            <w:bookmarkStart w:id="1" w:name="Text2"/>
            <w:r w:rsidRPr="003A2C38">
              <w:rPr>
                <w:rFonts w:ascii="Arial" w:eastAsia="Times New Roman" w:hAnsi="Arial" w:cs="Times New Roman"/>
                <w:sz w:val="18"/>
                <w:szCs w:val="18"/>
                <w:lang w:eastAsia="en-GB"/>
              </w:rPr>
              <w:instrText xml:space="preserve"> FORMTEXT </w:instrText>
            </w:r>
            <w:r w:rsidRPr="003A2C38">
              <w:rPr>
                <w:rFonts w:ascii="Arial" w:eastAsia="Times New Roman" w:hAnsi="Arial" w:cs="Times New Roman"/>
                <w:sz w:val="18"/>
                <w:szCs w:val="18"/>
                <w:lang w:eastAsia="en-GB"/>
              </w:rPr>
            </w:r>
            <w:r w:rsidRPr="003A2C38">
              <w:rPr>
                <w:rFonts w:ascii="Arial" w:eastAsia="Times New Roman" w:hAnsi="Arial" w:cs="Times New Roman"/>
                <w:sz w:val="18"/>
                <w:szCs w:val="18"/>
                <w:lang w:eastAsia="en-GB"/>
              </w:rPr>
              <w:fldChar w:fldCharType="separate"/>
            </w:r>
            <w:r w:rsidRPr="003A2C38">
              <w:rPr>
                <w:rFonts w:ascii="Arial" w:eastAsia="Times New Roman" w:hAnsi="Arial" w:cs="Times New Roman"/>
                <w:noProof/>
                <w:sz w:val="18"/>
                <w:szCs w:val="18"/>
                <w:lang w:eastAsia="en-GB"/>
              </w:rPr>
              <w:t> </w:t>
            </w:r>
            <w:r w:rsidRPr="003A2C38">
              <w:rPr>
                <w:rFonts w:ascii="Arial" w:eastAsia="Times New Roman" w:hAnsi="Arial" w:cs="Times New Roman"/>
                <w:noProof/>
                <w:sz w:val="18"/>
                <w:szCs w:val="18"/>
                <w:lang w:eastAsia="en-GB"/>
              </w:rPr>
              <w:t> </w:t>
            </w:r>
            <w:r w:rsidRPr="003A2C38">
              <w:rPr>
                <w:rFonts w:ascii="Arial" w:eastAsia="Times New Roman" w:hAnsi="Arial" w:cs="Times New Roman"/>
                <w:noProof/>
                <w:sz w:val="18"/>
                <w:szCs w:val="18"/>
                <w:lang w:eastAsia="en-GB"/>
              </w:rPr>
              <w:t> </w:t>
            </w:r>
            <w:r w:rsidRPr="003A2C38">
              <w:rPr>
                <w:rFonts w:ascii="Arial" w:eastAsia="Times New Roman" w:hAnsi="Arial" w:cs="Times New Roman"/>
                <w:noProof/>
                <w:sz w:val="18"/>
                <w:szCs w:val="18"/>
                <w:lang w:eastAsia="en-GB"/>
              </w:rPr>
              <w:t> </w:t>
            </w:r>
            <w:r w:rsidRPr="003A2C38">
              <w:rPr>
                <w:rFonts w:ascii="Arial" w:eastAsia="Times New Roman" w:hAnsi="Arial" w:cs="Times New Roman"/>
                <w:noProof/>
                <w:sz w:val="18"/>
                <w:szCs w:val="18"/>
                <w:lang w:eastAsia="en-GB"/>
              </w:rPr>
              <w:t> </w:t>
            </w:r>
            <w:r w:rsidRPr="003A2C38">
              <w:rPr>
                <w:rFonts w:ascii="Arial" w:eastAsia="Times New Roman" w:hAnsi="Arial" w:cs="Times New Roman"/>
                <w:sz w:val="18"/>
                <w:szCs w:val="18"/>
                <w:lang w:eastAsia="en-GB"/>
              </w:rPr>
              <w:fldChar w:fldCharType="end"/>
            </w:r>
            <w:bookmarkEnd w:id="1"/>
          </w:p>
        </w:tc>
        <w:tc>
          <w:tcPr>
            <w:tcW w:w="720" w:type="dxa"/>
            <w:tcMar>
              <w:left w:w="0" w:type="dxa"/>
              <w:right w:w="0" w:type="dxa"/>
            </w:tcMar>
            <w:vAlign w:val="center"/>
          </w:tcPr>
          <w:p w:rsidR="003A2C38" w:rsidRPr="003A2C38" w:rsidRDefault="003A2C38" w:rsidP="003A2C38">
            <w:pPr>
              <w:ind w:left="0" w:right="0"/>
              <w:rPr>
                <w:rFonts w:ascii="Arial" w:eastAsia="Times New Roman" w:hAnsi="Arial" w:cs="Times New Roman"/>
                <w:sz w:val="18"/>
                <w:szCs w:val="18"/>
                <w:lang w:eastAsia="en-GB"/>
              </w:rPr>
            </w:pPr>
            <w:r w:rsidRPr="003A2C38">
              <w:rPr>
                <w:rFonts w:ascii="Arial" w:eastAsia="Times New Roman" w:hAnsi="Arial" w:cs="Times New Roman"/>
                <w:sz w:val="18"/>
                <w:szCs w:val="18"/>
                <w:lang w:eastAsia="en-GB"/>
              </w:rPr>
              <w:t>Our Ref:</w:t>
            </w:r>
          </w:p>
        </w:tc>
        <w:tc>
          <w:tcPr>
            <w:tcW w:w="2318" w:type="dxa"/>
            <w:gridSpan w:val="2"/>
            <w:tcMar>
              <w:left w:w="0" w:type="dxa"/>
              <w:right w:w="0" w:type="dxa"/>
            </w:tcMar>
            <w:vAlign w:val="center"/>
          </w:tcPr>
          <w:p w:rsidR="003A2C38" w:rsidRPr="003A2C38" w:rsidRDefault="00057B58" w:rsidP="003A2C38">
            <w:pPr>
              <w:ind w:left="0" w:right="0"/>
              <w:rPr>
                <w:rFonts w:ascii="Arial" w:eastAsia="Times New Roman" w:hAnsi="Arial" w:cs="Times New Roman"/>
                <w:sz w:val="18"/>
                <w:szCs w:val="18"/>
                <w:lang w:eastAsia="en-GB"/>
              </w:rPr>
            </w:pPr>
            <w:r>
              <w:rPr>
                <w:rFonts w:ascii="Arial" w:eastAsia="Times New Roman" w:hAnsi="Arial" w:cs="Times New Roman"/>
                <w:sz w:val="18"/>
                <w:szCs w:val="18"/>
                <w:lang w:eastAsia="en-GB"/>
              </w:rPr>
              <w:t xml:space="preserve"> CH/CK</w:t>
            </w:r>
          </w:p>
        </w:tc>
        <w:tc>
          <w:tcPr>
            <w:tcW w:w="1984" w:type="dxa"/>
            <w:vMerge/>
            <w:tcMar>
              <w:left w:w="0" w:type="dxa"/>
              <w:right w:w="0" w:type="dxa"/>
            </w:tcMar>
            <w:vAlign w:val="center"/>
          </w:tcPr>
          <w:p w:rsidR="003A2C38" w:rsidRPr="003A2C38" w:rsidRDefault="003A2C38" w:rsidP="003A2C38">
            <w:pPr>
              <w:ind w:left="0" w:right="0"/>
              <w:rPr>
                <w:rFonts w:ascii="Arial" w:eastAsia="Times New Roman" w:hAnsi="Arial" w:cs="Times New Roman"/>
                <w:sz w:val="18"/>
                <w:szCs w:val="18"/>
                <w:lang w:eastAsia="en-GB"/>
              </w:rPr>
            </w:pPr>
          </w:p>
        </w:tc>
      </w:tr>
      <w:tr w:rsidR="003A2C38" w:rsidRPr="003A2C38" w:rsidTr="003A2C38">
        <w:trPr>
          <w:trHeight w:val="315"/>
        </w:trPr>
        <w:tc>
          <w:tcPr>
            <w:tcW w:w="2700" w:type="dxa"/>
            <w:gridSpan w:val="3"/>
            <w:tcMar>
              <w:left w:w="0" w:type="dxa"/>
              <w:right w:w="0" w:type="dxa"/>
            </w:tcMar>
            <w:vAlign w:val="center"/>
          </w:tcPr>
          <w:p w:rsidR="003A2C38" w:rsidRPr="003A2C38" w:rsidRDefault="003A2C38" w:rsidP="003A2C38">
            <w:pPr>
              <w:ind w:left="0" w:right="0"/>
              <w:rPr>
                <w:rFonts w:ascii="Arial" w:eastAsia="Times New Roman" w:hAnsi="Arial" w:cs="Times New Roman"/>
                <w:sz w:val="18"/>
                <w:szCs w:val="18"/>
                <w:lang w:eastAsia="en-GB"/>
              </w:rPr>
            </w:pPr>
          </w:p>
          <w:p w:rsidR="003A2C38" w:rsidRPr="003A2C38" w:rsidRDefault="003A2C38" w:rsidP="003A2C38">
            <w:pPr>
              <w:ind w:left="0" w:right="0"/>
              <w:rPr>
                <w:rFonts w:ascii="Arial" w:eastAsia="Times New Roman" w:hAnsi="Arial" w:cs="Times New Roman"/>
                <w:sz w:val="18"/>
                <w:szCs w:val="18"/>
                <w:lang w:eastAsia="en-GB"/>
              </w:rPr>
            </w:pPr>
            <w:r w:rsidRPr="003A2C38">
              <w:rPr>
                <w:rFonts w:ascii="Arial" w:eastAsia="Times New Roman" w:hAnsi="Arial" w:cs="Times New Roman"/>
                <w:sz w:val="18"/>
                <w:szCs w:val="18"/>
                <w:lang w:eastAsia="en-GB"/>
              </w:rPr>
              <w:t>This matter is being dealt with by:</w:t>
            </w:r>
          </w:p>
        </w:tc>
        <w:tc>
          <w:tcPr>
            <w:tcW w:w="4388" w:type="dxa"/>
            <w:gridSpan w:val="4"/>
            <w:tcMar>
              <w:left w:w="0" w:type="dxa"/>
              <w:right w:w="0" w:type="dxa"/>
            </w:tcMar>
            <w:vAlign w:val="center"/>
          </w:tcPr>
          <w:p w:rsidR="003A2C38" w:rsidRPr="003A2C38" w:rsidRDefault="003A2C38" w:rsidP="003A2C38">
            <w:pPr>
              <w:ind w:left="0" w:right="0"/>
              <w:rPr>
                <w:rFonts w:ascii="Arial" w:eastAsia="Times New Roman" w:hAnsi="Arial" w:cs="Times New Roman"/>
                <w:sz w:val="18"/>
                <w:szCs w:val="18"/>
                <w:lang w:eastAsia="en-GB"/>
              </w:rPr>
            </w:pPr>
          </w:p>
          <w:p w:rsidR="003A2C38" w:rsidRPr="003A2C38" w:rsidRDefault="008C6CC4" w:rsidP="002213B3">
            <w:pPr>
              <w:ind w:left="0" w:right="0"/>
              <w:rPr>
                <w:rFonts w:ascii="Arial" w:eastAsia="Times New Roman" w:hAnsi="Arial" w:cs="Times New Roman"/>
                <w:sz w:val="18"/>
                <w:szCs w:val="18"/>
                <w:lang w:eastAsia="en-GB"/>
              </w:rPr>
            </w:pPr>
            <w:r>
              <w:rPr>
                <w:rFonts w:ascii="Arial" w:eastAsia="Times New Roman" w:hAnsi="Arial" w:cs="Times New Roman"/>
                <w:sz w:val="18"/>
                <w:szCs w:val="18"/>
                <w:lang w:eastAsia="en-GB"/>
              </w:rPr>
              <w:t xml:space="preserve">   </w:t>
            </w:r>
            <w:r w:rsidR="003A2C38" w:rsidRPr="003A2C38">
              <w:rPr>
                <w:rFonts w:ascii="Arial" w:eastAsia="Times New Roman" w:hAnsi="Arial" w:cs="Times New Roman"/>
                <w:sz w:val="18"/>
                <w:szCs w:val="18"/>
                <w:lang w:eastAsia="en-GB"/>
              </w:rPr>
              <w:t xml:space="preserve">CFO </w:t>
            </w:r>
            <w:r w:rsidR="002213B3">
              <w:rPr>
                <w:rFonts w:ascii="Arial" w:eastAsia="Times New Roman" w:hAnsi="Arial" w:cs="Times New Roman"/>
                <w:sz w:val="18"/>
                <w:szCs w:val="18"/>
                <w:lang w:eastAsia="en-GB"/>
              </w:rPr>
              <w:t>Chris Kirby</w:t>
            </w:r>
          </w:p>
        </w:tc>
        <w:tc>
          <w:tcPr>
            <w:tcW w:w="1984" w:type="dxa"/>
            <w:vMerge/>
            <w:tcMar>
              <w:left w:w="0" w:type="dxa"/>
              <w:right w:w="0" w:type="dxa"/>
            </w:tcMar>
            <w:vAlign w:val="center"/>
          </w:tcPr>
          <w:p w:rsidR="003A2C38" w:rsidRPr="003A2C38" w:rsidRDefault="003A2C38" w:rsidP="003A2C38">
            <w:pPr>
              <w:ind w:left="0" w:right="0"/>
              <w:rPr>
                <w:rFonts w:ascii="Arial" w:eastAsia="Times New Roman" w:hAnsi="Arial" w:cs="Times New Roman"/>
                <w:sz w:val="18"/>
                <w:szCs w:val="18"/>
                <w:lang w:eastAsia="en-GB"/>
              </w:rPr>
            </w:pPr>
          </w:p>
        </w:tc>
      </w:tr>
      <w:tr w:rsidR="003A2C38" w:rsidRPr="003A2C38" w:rsidTr="003A2C38">
        <w:trPr>
          <w:trHeight w:val="315"/>
        </w:trPr>
        <w:tc>
          <w:tcPr>
            <w:tcW w:w="1318" w:type="dxa"/>
            <w:gridSpan w:val="2"/>
            <w:tcMar>
              <w:left w:w="0" w:type="dxa"/>
              <w:right w:w="0" w:type="dxa"/>
            </w:tcMar>
            <w:vAlign w:val="center"/>
          </w:tcPr>
          <w:p w:rsidR="003A2C38" w:rsidRPr="003A2C38" w:rsidRDefault="003A2C38" w:rsidP="003A2C38">
            <w:pPr>
              <w:ind w:left="0" w:right="0"/>
              <w:rPr>
                <w:rFonts w:ascii="Arial" w:eastAsia="Times New Roman" w:hAnsi="Arial" w:cs="Times New Roman"/>
                <w:sz w:val="18"/>
                <w:szCs w:val="18"/>
                <w:lang w:eastAsia="en-GB"/>
              </w:rPr>
            </w:pPr>
            <w:r w:rsidRPr="003A2C38">
              <w:rPr>
                <w:rFonts w:ascii="Arial" w:eastAsia="Times New Roman" w:hAnsi="Arial" w:cs="Times New Roman"/>
                <w:sz w:val="18"/>
                <w:szCs w:val="18"/>
                <w:lang w:eastAsia="en-GB"/>
              </w:rPr>
              <w:t>Tel Direct line:</w:t>
            </w:r>
          </w:p>
        </w:tc>
        <w:tc>
          <w:tcPr>
            <w:tcW w:w="2732" w:type="dxa"/>
            <w:gridSpan w:val="2"/>
            <w:tcMar>
              <w:left w:w="0" w:type="dxa"/>
              <w:right w:w="0" w:type="dxa"/>
            </w:tcMar>
            <w:vAlign w:val="center"/>
          </w:tcPr>
          <w:p w:rsidR="003A2C38" w:rsidRPr="003A2C38" w:rsidRDefault="003A2C38" w:rsidP="003A2C38">
            <w:pPr>
              <w:ind w:left="0" w:right="0"/>
              <w:rPr>
                <w:rFonts w:ascii="Arial" w:eastAsia="Times New Roman" w:hAnsi="Arial" w:cs="Times New Roman"/>
                <w:sz w:val="18"/>
                <w:szCs w:val="18"/>
                <w:lang w:eastAsia="en-GB"/>
              </w:rPr>
            </w:pPr>
            <w:r w:rsidRPr="003A2C38">
              <w:rPr>
                <w:rFonts w:ascii="Arial" w:eastAsia="Times New Roman" w:hAnsi="Arial" w:cs="Times New Roman"/>
                <w:sz w:val="18"/>
                <w:szCs w:val="18"/>
                <w:lang w:eastAsia="en-GB"/>
              </w:rPr>
              <w:t>0114 253</w:t>
            </w:r>
            <w:r w:rsidR="008109AB">
              <w:rPr>
                <w:rFonts w:ascii="Arial" w:eastAsia="Times New Roman" w:hAnsi="Arial" w:cs="Times New Roman"/>
                <w:sz w:val="18"/>
                <w:szCs w:val="18"/>
                <w:lang w:eastAsia="en-GB"/>
              </w:rPr>
              <w:t xml:space="preserve"> </w:t>
            </w:r>
            <w:r w:rsidR="002213B3">
              <w:rPr>
                <w:rFonts w:ascii="Arial" w:eastAsia="Times New Roman" w:hAnsi="Arial" w:cs="Times New Roman"/>
                <w:sz w:val="18"/>
                <w:szCs w:val="18"/>
                <w:lang w:eastAsia="en-GB"/>
              </w:rPr>
              <w:t>2201</w:t>
            </w:r>
          </w:p>
        </w:tc>
        <w:tc>
          <w:tcPr>
            <w:tcW w:w="1260" w:type="dxa"/>
            <w:gridSpan w:val="2"/>
            <w:tcMar>
              <w:left w:w="0" w:type="dxa"/>
              <w:right w:w="0" w:type="dxa"/>
            </w:tcMar>
            <w:vAlign w:val="center"/>
          </w:tcPr>
          <w:p w:rsidR="003A2C38" w:rsidRPr="003A2C38" w:rsidRDefault="003A2C38" w:rsidP="003A2C38">
            <w:pPr>
              <w:ind w:left="0" w:right="0"/>
              <w:rPr>
                <w:rFonts w:ascii="Arial" w:eastAsia="Times New Roman" w:hAnsi="Arial" w:cs="Times New Roman"/>
                <w:sz w:val="18"/>
                <w:szCs w:val="18"/>
                <w:lang w:eastAsia="en-GB"/>
              </w:rPr>
            </w:pPr>
            <w:r w:rsidRPr="003A2C38">
              <w:rPr>
                <w:rFonts w:ascii="Arial" w:eastAsia="Times New Roman" w:hAnsi="Arial" w:cs="Times New Roman"/>
                <w:sz w:val="18"/>
                <w:szCs w:val="18"/>
                <w:lang w:eastAsia="en-GB"/>
              </w:rPr>
              <w:t>Fax Direct line:</w:t>
            </w:r>
          </w:p>
        </w:tc>
        <w:tc>
          <w:tcPr>
            <w:tcW w:w="1778" w:type="dxa"/>
            <w:tcMar>
              <w:left w:w="0" w:type="dxa"/>
              <w:right w:w="0" w:type="dxa"/>
            </w:tcMar>
            <w:vAlign w:val="center"/>
          </w:tcPr>
          <w:p w:rsidR="003A2C38" w:rsidRPr="003A2C38" w:rsidRDefault="003A2C38" w:rsidP="003A2C38">
            <w:pPr>
              <w:ind w:left="0" w:right="0"/>
              <w:rPr>
                <w:rFonts w:ascii="Arial" w:eastAsia="Times New Roman" w:hAnsi="Arial" w:cs="Times New Roman"/>
                <w:sz w:val="18"/>
                <w:szCs w:val="18"/>
                <w:lang w:eastAsia="en-GB"/>
              </w:rPr>
            </w:pPr>
            <w:r w:rsidRPr="003A2C38">
              <w:rPr>
                <w:rFonts w:ascii="Arial" w:eastAsia="Times New Roman" w:hAnsi="Arial" w:cs="Times New Roman"/>
                <w:sz w:val="18"/>
                <w:szCs w:val="18"/>
                <w:lang w:eastAsia="en-GB"/>
              </w:rPr>
              <w:t>0114 253</w:t>
            </w:r>
            <w:r w:rsidR="008109AB">
              <w:rPr>
                <w:rFonts w:ascii="Arial" w:eastAsia="Times New Roman" w:hAnsi="Arial" w:cs="Times New Roman"/>
                <w:sz w:val="18"/>
                <w:szCs w:val="18"/>
                <w:lang w:eastAsia="en-GB"/>
              </w:rPr>
              <w:t xml:space="preserve"> </w:t>
            </w:r>
            <w:r w:rsidRPr="003A2C38">
              <w:rPr>
                <w:rFonts w:ascii="Arial" w:eastAsia="Times New Roman" w:hAnsi="Arial" w:cs="Times New Roman"/>
                <w:sz w:val="18"/>
                <w:szCs w:val="18"/>
                <w:lang w:eastAsia="en-GB"/>
              </w:rPr>
              <w:t>2200</w:t>
            </w:r>
          </w:p>
        </w:tc>
        <w:tc>
          <w:tcPr>
            <w:tcW w:w="1984" w:type="dxa"/>
            <w:vMerge/>
            <w:tcMar>
              <w:left w:w="0" w:type="dxa"/>
              <w:right w:w="0" w:type="dxa"/>
            </w:tcMar>
            <w:vAlign w:val="center"/>
          </w:tcPr>
          <w:p w:rsidR="003A2C38" w:rsidRPr="003A2C38" w:rsidRDefault="003A2C38" w:rsidP="003A2C38">
            <w:pPr>
              <w:ind w:left="0" w:right="0"/>
              <w:rPr>
                <w:rFonts w:ascii="Arial" w:eastAsia="Times New Roman" w:hAnsi="Arial" w:cs="Times New Roman"/>
                <w:sz w:val="18"/>
                <w:szCs w:val="18"/>
                <w:lang w:eastAsia="en-GB"/>
              </w:rPr>
            </w:pPr>
          </w:p>
        </w:tc>
      </w:tr>
      <w:tr w:rsidR="003A2C38" w:rsidRPr="003A2C38" w:rsidTr="003A2C38">
        <w:trPr>
          <w:trHeight w:val="225"/>
        </w:trPr>
        <w:tc>
          <w:tcPr>
            <w:tcW w:w="988" w:type="dxa"/>
            <w:tcMar>
              <w:left w:w="0" w:type="dxa"/>
              <w:right w:w="0" w:type="dxa"/>
            </w:tcMar>
            <w:vAlign w:val="center"/>
          </w:tcPr>
          <w:p w:rsidR="003A2C38" w:rsidRPr="003A2C38" w:rsidRDefault="003A2C38" w:rsidP="003A2C38">
            <w:pPr>
              <w:ind w:left="0" w:right="0"/>
              <w:rPr>
                <w:rFonts w:ascii="Arial" w:eastAsia="Times New Roman" w:hAnsi="Arial" w:cs="Times New Roman"/>
                <w:sz w:val="18"/>
                <w:szCs w:val="18"/>
                <w:lang w:eastAsia="en-GB"/>
              </w:rPr>
            </w:pPr>
            <w:r w:rsidRPr="003A2C38">
              <w:rPr>
                <w:rFonts w:ascii="Arial" w:eastAsia="Times New Roman" w:hAnsi="Arial" w:cs="Times New Roman"/>
                <w:sz w:val="18"/>
                <w:szCs w:val="18"/>
                <w:lang w:eastAsia="en-GB"/>
              </w:rPr>
              <w:t>Email:</w:t>
            </w:r>
          </w:p>
        </w:tc>
        <w:tc>
          <w:tcPr>
            <w:tcW w:w="3062" w:type="dxa"/>
            <w:gridSpan w:val="3"/>
            <w:tcMar>
              <w:left w:w="0" w:type="dxa"/>
              <w:right w:w="0" w:type="dxa"/>
            </w:tcMar>
            <w:vAlign w:val="center"/>
          </w:tcPr>
          <w:p w:rsidR="003A2C38" w:rsidRPr="003A2C38" w:rsidRDefault="002213B3" w:rsidP="002213B3">
            <w:pPr>
              <w:ind w:left="0" w:right="0"/>
              <w:rPr>
                <w:rFonts w:ascii="Arial" w:eastAsia="Times New Roman" w:hAnsi="Arial" w:cs="Times New Roman"/>
                <w:sz w:val="18"/>
                <w:szCs w:val="18"/>
                <w:lang w:eastAsia="en-GB"/>
              </w:rPr>
            </w:pPr>
            <w:r>
              <w:rPr>
                <w:rFonts w:ascii="Arial" w:eastAsia="Times New Roman" w:hAnsi="Arial" w:cs="Times New Roman"/>
                <w:sz w:val="18"/>
                <w:szCs w:val="18"/>
                <w:lang w:eastAsia="en-GB"/>
              </w:rPr>
              <w:t>ckirby</w:t>
            </w:r>
            <w:r w:rsidR="003A2C38" w:rsidRPr="003A2C38">
              <w:rPr>
                <w:rFonts w:ascii="Arial" w:eastAsia="Times New Roman" w:hAnsi="Arial" w:cs="Times New Roman"/>
                <w:sz w:val="18"/>
                <w:szCs w:val="18"/>
                <w:lang w:eastAsia="en-GB"/>
              </w:rPr>
              <w:t>@syfire.gov.uk</w:t>
            </w:r>
          </w:p>
        </w:tc>
        <w:tc>
          <w:tcPr>
            <w:tcW w:w="3038" w:type="dxa"/>
            <w:gridSpan w:val="3"/>
            <w:tcMar>
              <w:left w:w="0" w:type="dxa"/>
              <w:right w:w="0" w:type="dxa"/>
            </w:tcMar>
            <w:vAlign w:val="center"/>
          </w:tcPr>
          <w:p w:rsidR="003A2C38" w:rsidRPr="003A2C38" w:rsidRDefault="003A2C38" w:rsidP="003A2C38">
            <w:pPr>
              <w:ind w:left="0" w:right="0"/>
              <w:rPr>
                <w:rFonts w:ascii="Arial" w:eastAsia="Times New Roman" w:hAnsi="Arial" w:cs="Times New Roman"/>
                <w:sz w:val="18"/>
                <w:szCs w:val="18"/>
                <w:lang w:eastAsia="en-GB"/>
              </w:rPr>
            </w:pPr>
            <w:r w:rsidRPr="003A2C38">
              <w:rPr>
                <w:rFonts w:ascii="Arial" w:eastAsia="Times New Roman" w:hAnsi="Arial" w:cs="Times New Roman"/>
                <w:sz w:val="18"/>
                <w:szCs w:val="18"/>
                <w:lang w:eastAsia="en-GB"/>
              </w:rPr>
              <w:t>Website:  www.syfire.gov.uk</w:t>
            </w:r>
          </w:p>
        </w:tc>
        <w:tc>
          <w:tcPr>
            <w:tcW w:w="1984" w:type="dxa"/>
            <w:vMerge/>
            <w:tcMar>
              <w:left w:w="0" w:type="dxa"/>
              <w:right w:w="0" w:type="dxa"/>
            </w:tcMar>
            <w:vAlign w:val="center"/>
          </w:tcPr>
          <w:p w:rsidR="003A2C38" w:rsidRPr="003A2C38" w:rsidRDefault="003A2C38" w:rsidP="003A2C38">
            <w:pPr>
              <w:ind w:left="0" w:right="0"/>
              <w:rPr>
                <w:rFonts w:ascii="Arial" w:eastAsia="Times New Roman" w:hAnsi="Arial" w:cs="Times New Roman"/>
                <w:sz w:val="18"/>
                <w:szCs w:val="18"/>
                <w:lang w:eastAsia="en-GB"/>
              </w:rPr>
            </w:pPr>
          </w:p>
        </w:tc>
      </w:tr>
    </w:tbl>
    <w:p w:rsidR="00D34F38" w:rsidRDefault="00D34F38" w:rsidP="00824AF9">
      <w:pPr>
        <w:pStyle w:val="Default"/>
        <w:spacing w:line="276" w:lineRule="auto"/>
        <w:rPr>
          <w:rFonts w:ascii="Arial" w:hAnsi="Arial" w:cs="Arial"/>
        </w:rPr>
      </w:pPr>
    </w:p>
    <w:p w:rsidR="0080385E" w:rsidRPr="00824AF9" w:rsidRDefault="0080385E" w:rsidP="00824AF9">
      <w:pPr>
        <w:pStyle w:val="Default"/>
        <w:spacing w:line="276" w:lineRule="auto"/>
        <w:rPr>
          <w:rFonts w:ascii="Arial" w:hAnsi="Arial" w:cs="Arial"/>
        </w:rPr>
      </w:pPr>
      <w:r w:rsidRPr="00824AF9">
        <w:rPr>
          <w:rFonts w:ascii="Arial" w:hAnsi="Arial" w:cs="Arial"/>
        </w:rPr>
        <w:t>Dear Applicant</w:t>
      </w:r>
    </w:p>
    <w:p w:rsidR="0080385E" w:rsidRPr="00824AF9" w:rsidRDefault="0080385E" w:rsidP="00824AF9">
      <w:pPr>
        <w:pStyle w:val="Default"/>
        <w:spacing w:line="276" w:lineRule="auto"/>
        <w:rPr>
          <w:rFonts w:ascii="Arial" w:hAnsi="Arial" w:cs="Arial"/>
        </w:rPr>
      </w:pPr>
    </w:p>
    <w:p w:rsidR="0080385E" w:rsidRDefault="00C47677" w:rsidP="00824AF9">
      <w:pPr>
        <w:pStyle w:val="Default"/>
        <w:spacing w:line="276" w:lineRule="auto"/>
        <w:rPr>
          <w:rFonts w:ascii="Arial" w:hAnsi="Arial" w:cs="Arial"/>
          <w:b/>
          <w:bCs/>
        </w:rPr>
      </w:pPr>
      <w:r>
        <w:rPr>
          <w:rFonts w:ascii="Arial" w:hAnsi="Arial" w:cs="Arial"/>
          <w:b/>
          <w:bCs/>
        </w:rPr>
        <w:t>Assistant</w:t>
      </w:r>
      <w:r w:rsidR="0080385E" w:rsidRPr="00824AF9">
        <w:rPr>
          <w:rFonts w:ascii="Arial" w:hAnsi="Arial" w:cs="Arial"/>
          <w:b/>
          <w:bCs/>
        </w:rPr>
        <w:t xml:space="preserve"> Chief Fire Officer</w:t>
      </w:r>
      <w:r w:rsidR="00FD7FA1">
        <w:rPr>
          <w:rFonts w:ascii="Arial" w:hAnsi="Arial" w:cs="Arial"/>
          <w:b/>
          <w:bCs/>
        </w:rPr>
        <w:t xml:space="preserve">/Director of </w:t>
      </w:r>
      <w:r w:rsidR="00404A4B">
        <w:rPr>
          <w:rFonts w:ascii="Arial" w:hAnsi="Arial" w:cs="Arial"/>
          <w:b/>
          <w:bCs/>
        </w:rPr>
        <w:t>Service Improvement</w:t>
      </w:r>
    </w:p>
    <w:p w:rsidR="00404A4B" w:rsidRPr="00824AF9" w:rsidRDefault="00404A4B" w:rsidP="00824AF9">
      <w:pPr>
        <w:pStyle w:val="Default"/>
        <w:spacing w:line="276" w:lineRule="auto"/>
        <w:rPr>
          <w:rFonts w:ascii="Arial" w:hAnsi="Arial" w:cs="Arial"/>
        </w:rPr>
      </w:pPr>
    </w:p>
    <w:p w:rsidR="0080385E" w:rsidRPr="00E16966" w:rsidRDefault="0080385E" w:rsidP="00824AF9">
      <w:pPr>
        <w:pStyle w:val="Default"/>
        <w:spacing w:line="276" w:lineRule="auto"/>
        <w:rPr>
          <w:rFonts w:ascii="Arial" w:hAnsi="Arial" w:cs="Arial"/>
          <w:color w:val="auto"/>
        </w:rPr>
      </w:pPr>
      <w:r w:rsidRPr="00E16966">
        <w:rPr>
          <w:rFonts w:ascii="Arial" w:hAnsi="Arial" w:cs="Arial"/>
          <w:color w:val="auto"/>
        </w:rPr>
        <w:t xml:space="preserve">Thank you for your interest in the soon to be vacant post of </w:t>
      </w:r>
      <w:r w:rsidR="00FD7FA1" w:rsidRPr="00E16966">
        <w:rPr>
          <w:rFonts w:ascii="Arial" w:hAnsi="Arial" w:cs="Arial"/>
          <w:color w:val="auto"/>
        </w:rPr>
        <w:t>Assistant</w:t>
      </w:r>
      <w:r w:rsidRPr="00E16966">
        <w:rPr>
          <w:rFonts w:ascii="Arial" w:hAnsi="Arial" w:cs="Arial"/>
          <w:color w:val="auto"/>
        </w:rPr>
        <w:t xml:space="preserve"> </w:t>
      </w:r>
      <w:r w:rsidR="000B1DA8" w:rsidRPr="00E16966">
        <w:rPr>
          <w:rFonts w:ascii="Arial" w:hAnsi="Arial" w:cs="Arial"/>
          <w:color w:val="auto"/>
        </w:rPr>
        <w:t>Chief Fire Officer/</w:t>
      </w:r>
      <w:r w:rsidR="00FD7FA1" w:rsidRPr="00E16966">
        <w:rPr>
          <w:rFonts w:ascii="Arial" w:hAnsi="Arial" w:cs="Arial"/>
          <w:color w:val="auto"/>
        </w:rPr>
        <w:t xml:space="preserve">Director of </w:t>
      </w:r>
      <w:r w:rsidR="00404A4B" w:rsidRPr="00E16966">
        <w:rPr>
          <w:rFonts w:ascii="Arial" w:hAnsi="Arial" w:cs="Arial"/>
          <w:color w:val="auto"/>
        </w:rPr>
        <w:t>Service Improvement</w:t>
      </w:r>
      <w:r w:rsidR="000B1DA8" w:rsidRPr="00E16966">
        <w:rPr>
          <w:rFonts w:ascii="Arial" w:hAnsi="Arial" w:cs="Arial"/>
          <w:color w:val="auto"/>
        </w:rPr>
        <w:t xml:space="preserve"> </w:t>
      </w:r>
      <w:r w:rsidRPr="00E16966">
        <w:rPr>
          <w:rFonts w:ascii="Arial" w:hAnsi="Arial" w:cs="Arial"/>
          <w:color w:val="auto"/>
        </w:rPr>
        <w:t>within South Yorkshire Fire</w:t>
      </w:r>
      <w:r w:rsidR="00E16966" w:rsidRPr="00E16966">
        <w:rPr>
          <w:rFonts w:ascii="Arial" w:hAnsi="Arial" w:cs="Arial"/>
          <w:color w:val="auto"/>
        </w:rPr>
        <w:t xml:space="preserve"> &amp; </w:t>
      </w:r>
      <w:r w:rsidRPr="00E16966">
        <w:rPr>
          <w:rFonts w:ascii="Arial" w:hAnsi="Arial" w:cs="Arial"/>
          <w:color w:val="auto"/>
        </w:rPr>
        <w:t xml:space="preserve">Rescue.  This appointment will provide an exciting and challenging opportunity for an individual who wishes to make a real contribution to how we shape our fire service in the future and who is passionate about delivering a significant social impact.  </w:t>
      </w:r>
    </w:p>
    <w:p w:rsidR="0080385E" w:rsidRPr="00E16966" w:rsidRDefault="0080385E" w:rsidP="00824AF9">
      <w:pPr>
        <w:pStyle w:val="Default"/>
        <w:spacing w:line="276" w:lineRule="auto"/>
        <w:rPr>
          <w:rFonts w:ascii="Arial" w:hAnsi="Arial" w:cs="Arial"/>
          <w:color w:val="auto"/>
        </w:rPr>
      </w:pPr>
    </w:p>
    <w:p w:rsidR="0080385E" w:rsidRPr="00E16966" w:rsidRDefault="0080385E" w:rsidP="00824AF9">
      <w:pPr>
        <w:pStyle w:val="Default"/>
        <w:spacing w:line="276" w:lineRule="auto"/>
        <w:rPr>
          <w:rFonts w:ascii="Arial" w:hAnsi="Arial" w:cs="Arial"/>
          <w:color w:val="auto"/>
        </w:rPr>
      </w:pPr>
      <w:r w:rsidRPr="00E16966">
        <w:rPr>
          <w:rFonts w:ascii="Arial" w:hAnsi="Arial" w:cs="Arial"/>
          <w:color w:val="auto"/>
        </w:rPr>
        <w:t xml:space="preserve">The Fire Authority is looking for an exceptional leader who will work with us to build on our strong foundations and </w:t>
      </w:r>
      <w:r w:rsidR="00404A4B" w:rsidRPr="00E16966">
        <w:rPr>
          <w:rFonts w:ascii="Arial" w:hAnsi="Arial" w:cs="Arial"/>
          <w:color w:val="auto"/>
        </w:rPr>
        <w:t xml:space="preserve">who </w:t>
      </w:r>
      <w:r w:rsidR="00FD7FA1" w:rsidRPr="00E16966">
        <w:rPr>
          <w:rFonts w:ascii="Arial" w:hAnsi="Arial" w:cs="Arial"/>
          <w:color w:val="auto"/>
        </w:rPr>
        <w:t xml:space="preserve">has </w:t>
      </w:r>
      <w:r w:rsidRPr="00E16966">
        <w:rPr>
          <w:rFonts w:ascii="Arial" w:hAnsi="Arial" w:cs="Arial"/>
          <w:color w:val="auto"/>
        </w:rPr>
        <w:t>significant experience to</w:t>
      </w:r>
      <w:r w:rsidR="00FD7FA1" w:rsidRPr="00E16966">
        <w:rPr>
          <w:rFonts w:ascii="Arial" w:hAnsi="Arial" w:cs="Arial"/>
          <w:color w:val="auto"/>
        </w:rPr>
        <w:t xml:space="preserve"> be able to</w:t>
      </w:r>
      <w:r w:rsidRPr="00E16966">
        <w:rPr>
          <w:rFonts w:ascii="Arial" w:hAnsi="Arial" w:cs="Arial"/>
          <w:color w:val="auto"/>
        </w:rPr>
        <w:t xml:space="preserve"> create an environment for our staff to flourish and our service to reach its full potential.  You should be someone who will bring fresh ideas and strengthen our relationships in core areas where we believe we are best placed to make a substantial difference.  The challenges we continue to face will require innovation and change</w:t>
      </w:r>
      <w:r w:rsidR="00FD7FA1" w:rsidRPr="00E16966">
        <w:rPr>
          <w:rFonts w:ascii="Arial" w:hAnsi="Arial" w:cs="Arial"/>
          <w:color w:val="auto"/>
        </w:rPr>
        <w:t>,</w:t>
      </w:r>
      <w:r w:rsidRPr="00E16966">
        <w:rPr>
          <w:rFonts w:ascii="Arial" w:hAnsi="Arial" w:cs="Arial"/>
          <w:color w:val="auto"/>
        </w:rPr>
        <w:t xml:space="preserve"> in conjunction with a sophisticated, empowering approach to realising potential and achieving our ambitious aims.   </w:t>
      </w:r>
    </w:p>
    <w:p w:rsidR="0080385E" w:rsidRPr="00E16966" w:rsidRDefault="0080385E" w:rsidP="00824AF9">
      <w:pPr>
        <w:spacing w:line="276" w:lineRule="auto"/>
        <w:ind w:left="0" w:right="0"/>
        <w:rPr>
          <w:rFonts w:ascii="Arial" w:hAnsi="Arial" w:cs="Arial"/>
        </w:rPr>
      </w:pPr>
    </w:p>
    <w:p w:rsidR="0080385E" w:rsidRDefault="0080385E" w:rsidP="00824AF9">
      <w:pPr>
        <w:pStyle w:val="Default"/>
        <w:spacing w:line="276" w:lineRule="auto"/>
        <w:rPr>
          <w:rFonts w:ascii="Arial" w:hAnsi="Arial" w:cs="Arial"/>
          <w:color w:val="auto"/>
        </w:rPr>
      </w:pPr>
      <w:r w:rsidRPr="00E16966">
        <w:rPr>
          <w:rFonts w:ascii="Arial" w:hAnsi="Arial" w:cs="Arial"/>
          <w:color w:val="auto"/>
        </w:rPr>
        <w:t xml:space="preserve">A copy of the job description and person specification is enclosed and we recommend you use these when completing your application.  </w:t>
      </w:r>
    </w:p>
    <w:p w:rsidR="00E16966" w:rsidRPr="00E16966" w:rsidRDefault="00E16966" w:rsidP="00824AF9">
      <w:pPr>
        <w:pStyle w:val="Default"/>
        <w:spacing w:line="276" w:lineRule="auto"/>
        <w:rPr>
          <w:rFonts w:ascii="Arial" w:hAnsi="Arial" w:cs="Arial"/>
          <w:color w:val="auto"/>
        </w:rPr>
      </w:pPr>
    </w:p>
    <w:p w:rsidR="0080385E" w:rsidRDefault="0080385E" w:rsidP="00824AF9">
      <w:pPr>
        <w:pStyle w:val="Default"/>
        <w:spacing w:line="276" w:lineRule="auto"/>
        <w:rPr>
          <w:rFonts w:ascii="Arial" w:hAnsi="Arial" w:cs="Arial"/>
        </w:rPr>
      </w:pPr>
    </w:p>
    <w:p w:rsidR="003A2C38" w:rsidRPr="00824AF9" w:rsidRDefault="004D2275" w:rsidP="003A2C38">
      <w:pPr>
        <w:pStyle w:val="Default"/>
        <w:spacing w:line="276" w:lineRule="auto"/>
        <w:jc w:val="right"/>
        <w:rPr>
          <w:rFonts w:ascii="Arial" w:hAnsi="Arial" w:cs="Arial"/>
          <w:b/>
        </w:rPr>
      </w:pPr>
      <w:r>
        <w:rPr>
          <w:rFonts w:ascii="Arial" w:hAnsi="Arial" w:cs="Arial"/>
          <w:b/>
        </w:rPr>
        <w:t>Cont</w:t>
      </w:r>
      <w:r w:rsidR="003A2C38" w:rsidRPr="00824AF9">
        <w:rPr>
          <w:rFonts w:ascii="Arial" w:hAnsi="Arial" w:cs="Arial"/>
          <w:b/>
        </w:rPr>
        <w:t>…</w:t>
      </w:r>
      <w:r>
        <w:rPr>
          <w:rFonts w:ascii="Arial" w:hAnsi="Arial" w:cs="Arial"/>
          <w:b/>
        </w:rPr>
        <w:t>/</w:t>
      </w:r>
    </w:p>
    <w:p w:rsidR="003A2C38" w:rsidRPr="00824AF9" w:rsidRDefault="003A2C38" w:rsidP="00824AF9">
      <w:pPr>
        <w:pStyle w:val="Default"/>
        <w:spacing w:line="276" w:lineRule="auto"/>
        <w:rPr>
          <w:rFonts w:ascii="Arial" w:hAnsi="Arial" w:cs="Arial"/>
        </w:rPr>
      </w:pPr>
    </w:p>
    <w:p w:rsidR="0080385E" w:rsidRPr="00824AF9" w:rsidRDefault="0080385E" w:rsidP="00824AF9">
      <w:pPr>
        <w:pStyle w:val="Default"/>
        <w:spacing w:line="276" w:lineRule="auto"/>
        <w:rPr>
          <w:rFonts w:ascii="Arial" w:hAnsi="Arial" w:cs="Arial"/>
        </w:rPr>
      </w:pPr>
      <w:r w:rsidRPr="00824AF9">
        <w:rPr>
          <w:rFonts w:ascii="Arial" w:hAnsi="Arial" w:cs="Arial"/>
        </w:rPr>
        <w:t xml:space="preserve">Your application will include the following elements: </w:t>
      </w:r>
    </w:p>
    <w:p w:rsidR="0080385E" w:rsidRPr="00824AF9" w:rsidRDefault="0080385E" w:rsidP="00824AF9">
      <w:pPr>
        <w:pStyle w:val="Default"/>
        <w:spacing w:line="276" w:lineRule="auto"/>
        <w:rPr>
          <w:rFonts w:ascii="Arial" w:hAnsi="Arial" w:cs="Arial"/>
        </w:rPr>
      </w:pPr>
    </w:p>
    <w:p w:rsidR="0080385E" w:rsidRPr="001F581C" w:rsidRDefault="001F581C" w:rsidP="003A2C38">
      <w:pPr>
        <w:pStyle w:val="Default"/>
        <w:numPr>
          <w:ilvl w:val="0"/>
          <w:numId w:val="19"/>
        </w:numPr>
        <w:spacing w:line="276" w:lineRule="auto"/>
        <w:ind w:left="284" w:hanging="284"/>
        <w:rPr>
          <w:rFonts w:ascii="Arial" w:hAnsi="Arial" w:cs="Arial"/>
        </w:rPr>
      </w:pPr>
      <w:r>
        <w:rPr>
          <w:rFonts w:ascii="Arial" w:hAnsi="Arial" w:cs="Arial"/>
        </w:rPr>
        <w:t xml:space="preserve">Full </w:t>
      </w:r>
      <w:r w:rsidR="0080385E" w:rsidRPr="001F581C">
        <w:rPr>
          <w:rFonts w:ascii="Arial" w:hAnsi="Arial" w:cs="Arial"/>
        </w:rPr>
        <w:t>career history</w:t>
      </w:r>
    </w:p>
    <w:p w:rsidR="0080385E" w:rsidRPr="00824AF9" w:rsidRDefault="0080385E" w:rsidP="003A2C38">
      <w:pPr>
        <w:pStyle w:val="Default"/>
        <w:spacing w:line="276" w:lineRule="auto"/>
        <w:ind w:left="284"/>
        <w:rPr>
          <w:rFonts w:ascii="Arial" w:hAnsi="Arial" w:cs="Arial"/>
        </w:rPr>
      </w:pPr>
      <w:r w:rsidRPr="00824AF9">
        <w:rPr>
          <w:rFonts w:ascii="Arial" w:hAnsi="Arial" w:cs="Arial"/>
        </w:rPr>
        <w:t xml:space="preserve"> </w:t>
      </w:r>
    </w:p>
    <w:p w:rsidR="0080385E" w:rsidRPr="00824AF9" w:rsidRDefault="0080385E" w:rsidP="00B8520D">
      <w:pPr>
        <w:pStyle w:val="Default"/>
        <w:numPr>
          <w:ilvl w:val="0"/>
          <w:numId w:val="19"/>
        </w:numPr>
        <w:spacing w:line="276" w:lineRule="auto"/>
        <w:ind w:left="284" w:hanging="284"/>
        <w:rPr>
          <w:rFonts w:ascii="Arial" w:hAnsi="Arial" w:cs="Arial"/>
        </w:rPr>
      </w:pPr>
      <w:r w:rsidRPr="00824AF9">
        <w:rPr>
          <w:rFonts w:ascii="Arial" w:hAnsi="Arial" w:cs="Arial"/>
        </w:rPr>
        <w:t xml:space="preserve">A supporting statement which includes </w:t>
      </w:r>
      <w:r w:rsidR="004D2535">
        <w:rPr>
          <w:rFonts w:ascii="Arial" w:hAnsi="Arial" w:cs="Arial"/>
        </w:rPr>
        <w:t xml:space="preserve">clear </w:t>
      </w:r>
      <w:r w:rsidRPr="00824AF9">
        <w:rPr>
          <w:rFonts w:ascii="Arial" w:hAnsi="Arial" w:cs="Arial"/>
        </w:rPr>
        <w:t xml:space="preserve">evidence of experience/ability </w:t>
      </w:r>
      <w:r w:rsidR="004D2535">
        <w:rPr>
          <w:rFonts w:ascii="Arial" w:hAnsi="Arial" w:cs="Arial"/>
        </w:rPr>
        <w:t>as required in the person specification</w:t>
      </w:r>
    </w:p>
    <w:p w:rsidR="0080385E" w:rsidRPr="00824AF9" w:rsidRDefault="0080385E" w:rsidP="00824AF9">
      <w:pPr>
        <w:pStyle w:val="Default"/>
        <w:spacing w:line="276" w:lineRule="auto"/>
        <w:rPr>
          <w:rFonts w:ascii="Arial" w:hAnsi="Arial" w:cs="Arial"/>
          <w:b/>
          <w:bCs/>
        </w:rPr>
      </w:pPr>
    </w:p>
    <w:p w:rsidR="0080385E" w:rsidRPr="00824AF9" w:rsidRDefault="0080385E" w:rsidP="00824AF9">
      <w:pPr>
        <w:pStyle w:val="Default"/>
        <w:spacing w:line="276" w:lineRule="auto"/>
        <w:rPr>
          <w:rFonts w:ascii="Arial" w:hAnsi="Arial" w:cs="Arial"/>
          <w:b/>
          <w:bCs/>
        </w:rPr>
      </w:pPr>
      <w:r w:rsidRPr="00824AF9">
        <w:rPr>
          <w:rFonts w:ascii="Arial" w:hAnsi="Arial" w:cs="Arial"/>
          <w:b/>
          <w:bCs/>
        </w:rPr>
        <w:t>Applications must</w:t>
      </w:r>
      <w:r w:rsidR="00A56F27">
        <w:rPr>
          <w:rFonts w:ascii="Arial" w:hAnsi="Arial" w:cs="Arial"/>
          <w:b/>
          <w:bCs/>
        </w:rPr>
        <w:t xml:space="preserve"> be received by </w:t>
      </w:r>
      <w:r w:rsidR="004F79CB">
        <w:rPr>
          <w:rFonts w:ascii="Arial" w:hAnsi="Arial" w:cs="Arial"/>
          <w:b/>
          <w:bCs/>
        </w:rPr>
        <w:t>0900</w:t>
      </w:r>
      <w:r w:rsidR="00A56F27">
        <w:rPr>
          <w:rFonts w:ascii="Arial" w:hAnsi="Arial" w:cs="Arial"/>
          <w:b/>
          <w:bCs/>
        </w:rPr>
        <w:t xml:space="preserve"> hours on </w:t>
      </w:r>
      <w:r w:rsidR="007931D7">
        <w:rPr>
          <w:rFonts w:ascii="Arial" w:hAnsi="Arial" w:cs="Arial"/>
          <w:b/>
          <w:bCs/>
        </w:rPr>
        <w:t>2</w:t>
      </w:r>
      <w:r w:rsidR="004F79CB">
        <w:rPr>
          <w:rFonts w:ascii="Arial" w:hAnsi="Arial" w:cs="Arial"/>
          <w:b/>
          <w:bCs/>
        </w:rPr>
        <w:t>2</w:t>
      </w:r>
      <w:r w:rsidR="007931D7">
        <w:rPr>
          <w:rFonts w:ascii="Arial" w:hAnsi="Arial" w:cs="Arial"/>
          <w:b/>
          <w:bCs/>
        </w:rPr>
        <w:t xml:space="preserve"> March 2024</w:t>
      </w:r>
      <w:r w:rsidR="00646143">
        <w:rPr>
          <w:rFonts w:ascii="Arial" w:hAnsi="Arial" w:cs="Arial"/>
          <w:b/>
          <w:bCs/>
        </w:rPr>
        <w:t>.</w:t>
      </w:r>
    </w:p>
    <w:p w:rsidR="003A2C38" w:rsidRPr="00824AF9" w:rsidRDefault="003A2C38" w:rsidP="00824AF9">
      <w:pPr>
        <w:pStyle w:val="Default"/>
        <w:spacing w:line="276" w:lineRule="auto"/>
        <w:rPr>
          <w:rFonts w:ascii="Arial" w:hAnsi="Arial" w:cs="Arial"/>
        </w:rPr>
      </w:pPr>
    </w:p>
    <w:p w:rsidR="0080385E" w:rsidRPr="00824AF9" w:rsidRDefault="0080385E" w:rsidP="00824AF9">
      <w:pPr>
        <w:pStyle w:val="Default"/>
        <w:spacing w:line="276" w:lineRule="auto"/>
        <w:rPr>
          <w:rFonts w:ascii="Arial" w:hAnsi="Arial" w:cs="Arial"/>
          <w:bCs/>
          <w:i/>
          <w:iCs/>
        </w:rPr>
      </w:pPr>
      <w:r w:rsidRPr="00824AF9">
        <w:rPr>
          <w:rFonts w:ascii="Arial" w:hAnsi="Arial" w:cs="Arial"/>
          <w:bCs/>
          <w:i/>
          <w:iCs/>
        </w:rPr>
        <w:t xml:space="preserve">It is your responsibility to ensure that we have received your application.  In order to avoid last-minute IT issues, we also ask that you allow yourself ample time to submit your application in advance of the deadline.  </w:t>
      </w:r>
    </w:p>
    <w:p w:rsidR="0080385E" w:rsidRPr="00824AF9" w:rsidRDefault="0080385E" w:rsidP="00824AF9">
      <w:pPr>
        <w:pStyle w:val="Default"/>
        <w:spacing w:line="276" w:lineRule="auto"/>
        <w:rPr>
          <w:rFonts w:ascii="Arial" w:hAnsi="Arial" w:cs="Arial"/>
          <w:b/>
          <w:bCs/>
          <w:i/>
          <w:iCs/>
        </w:rPr>
      </w:pPr>
    </w:p>
    <w:p w:rsidR="0080385E" w:rsidRDefault="00B8520D" w:rsidP="00824AF9">
      <w:pPr>
        <w:pStyle w:val="Default"/>
        <w:spacing w:line="276" w:lineRule="auto"/>
        <w:rPr>
          <w:rFonts w:ascii="Arial" w:hAnsi="Arial" w:cs="Arial"/>
        </w:rPr>
      </w:pPr>
      <w:r>
        <w:rPr>
          <w:rFonts w:ascii="Arial" w:hAnsi="Arial" w:cs="Arial"/>
        </w:rPr>
        <w:t>Please</w:t>
      </w:r>
      <w:r w:rsidR="008C6CC4">
        <w:rPr>
          <w:rFonts w:ascii="Arial" w:hAnsi="Arial" w:cs="Arial"/>
        </w:rPr>
        <w:t xml:space="preserve"> contact the </w:t>
      </w:r>
      <w:r w:rsidR="0080385E" w:rsidRPr="00824AF9">
        <w:rPr>
          <w:rFonts w:ascii="Arial" w:hAnsi="Arial" w:cs="Arial"/>
        </w:rPr>
        <w:t xml:space="preserve">CFO </w:t>
      </w:r>
      <w:r w:rsidR="008C6CC4">
        <w:rPr>
          <w:rFonts w:ascii="Arial" w:hAnsi="Arial" w:cs="Arial"/>
        </w:rPr>
        <w:t>Chris Kirby</w:t>
      </w:r>
      <w:r w:rsidR="0080385E" w:rsidRPr="00824AF9">
        <w:rPr>
          <w:rFonts w:ascii="Arial" w:hAnsi="Arial" w:cs="Arial"/>
        </w:rPr>
        <w:t>, if you wish to have an informal discussion about the role or if you have any questions.</w:t>
      </w:r>
    </w:p>
    <w:p w:rsidR="00B8520D" w:rsidRDefault="00B8520D" w:rsidP="00824AF9">
      <w:pPr>
        <w:pStyle w:val="Default"/>
        <w:spacing w:line="276" w:lineRule="auto"/>
        <w:rPr>
          <w:rFonts w:ascii="Arial" w:hAnsi="Arial" w:cs="Arial"/>
        </w:rPr>
      </w:pPr>
    </w:p>
    <w:p w:rsidR="007931D7" w:rsidRDefault="00B8520D" w:rsidP="007931D7">
      <w:pPr>
        <w:pStyle w:val="Default"/>
        <w:spacing w:line="276" w:lineRule="auto"/>
        <w:rPr>
          <w:rFonts w:ascii="Arial" w:hAnsi="Arial" w:cs="Arial"/>
        </w:rPr>
      </w:pPr>
      <w:r>
        <w:rPr>
          <w:rFonts w:ascii="Arial" w:hAnsi="Arial" w:cs="Arial"/>
        </w:rPr>
        <w:t xml:space="preserve">An open information session will be held on </w:t>
      </w:r>
      <w:r w:rsidR="007931D7">
        <w:rPr>
          <w:rFonts w:ascii="Arial" w:hAnsi="Arial" w:cs="Arial"/>
        </w:rPr>
        <w:t xml:space="preserve">Monday 18 March 2024 at 3.30pm.  If you would like to attend this either virtually or in person please contact </w:t>
      </w:r>
      <w:hyperlink r:id="rId9" w:history="1">
        <w:r w:rsidR="007931D7" w:rsidRPr="00EB1008">
          <w:rPr>
            <w:rStyle w:val="Hyperlink"/>
            <w:rFonts w:ascii="Arial" w:hAnsi="Arial" w:cs="Arial"/>
          </w:rPr>
          <w:t>recruitment@syfire.gov.uk</w:t>
        </w:r>
      </w:hyperlink>
      <w:r w:rsidR="007931D7">
        <w:rPr>
          <w:rFonts w:ascii="Arial" w:hAnsi="Arial" w:cs="Arial"/>
        </w:rPr>
        <w:t xml:space="preserve"> </w:t>
      </w:r>
    </w:p>
    <w:p w:rsidR="007931D7" w:rsidRPr="00824AF9" w:rsidRDefault="007931D7" w:rsidP="007931D7">
      <w:pPr>
        <w:pStyle w:val="Default"/>
        <w:spacing w:line="276" w:lineRule="auto"/>
        <w:rPr>
          <w:rFonts w:ascii="Arial" w:hAnsi="Arial" w:cs="Arial"/>
        </w:rPr>
      </w:pPr>
    </w:p>
    <w:p w:rsidR="003A2C38" w:rsidRPr="00824AF9" w:rsidRDefault="003A2C38" w:rsidP="00824AF9">
      <w:pPr>
        <w:spacing w:line="276" w:lineRule="auto"/>
        <w:ind w:left="0" w:right="0"/>
        <w:rPr>
          <w:rFonts w:ascii="Arial" w:hAnsi="Arial" w:cs="Arial"/>
        </w:rPr>
      </w:pPr>
    </w:p>
    <w:p w:rsidR="0080385E" w:rsidRPr="00824AF9" w:rsidRDefault="0080385E" w:rsidP="00824AF9">
      <w:pPr>
        <w:spacing w:line="276" w:lineRule="auto"/>
        <w:ind w:left="0" w:right="0"/>
        <w:rPr>
          <w:rFonts w:ascii="Arial" w:hAnsi="Arial" w:cs="Arial"/>
        </w:rPr>
      </w:pPr>
      <w:r w:rsidRPr="00824AF9">
        <w:rPr>
          <w:rFonts w:ascii="Arial" w:hAnsi="Arial" w:cs="Arial"/>
        </w:rPr>
        <w:t>Yours sincerely</w:t>
      </w:r>
    </w:p>
    <w:p w:rsidR="00B8520D" w:rsidRPr="00824AF9" w:rsidRDefault="00B8520D" w:rsidP="00824AF9">
      <w:pPr>
        <w:spacing w:line="276" w:lineRule="auto"/>
        <w:ind w:left="0" w:right="0"/>
        <w:rPr>
          <w:rFonts w:ascii="Arial" w:hAnsi="Arial" w:cs="Arial"/>
        </w:rPr>
      </w:pPr>
    </w:p>
    <w:p w:rsidR="0080385E" w:rsidRPr="007931D7" w:rsidRDefault="0080385E" w:rsidP="00824AF9">
      <w:pPr>
        <w:spacing w:line="276" w:lineRule="auto"/>
        <w:ind w:left="0" w:right="0"/>
        <w:rPr>
          <w:rFonts w:ascii="Arial" w:hAnsi="Arial" w:cs="Arial"/>
          <w:b/>
          <w:i/>
        </w:rPr>
      </w:pPr>
      <w:r w:rsidRPr="007931D7">
        <w:rPr>
          <w:rFonts w:ascii="Arial" w:hAnsi="Arial" w:cs="Arial"/>
          <w:b/>
          <w:i/>
        </w:rPr>
        <w:t xml:space="preserve">Cllr </w:t>
      </w:r>
      <w:r w:rsidR="00B8520D" w:rsidRPr="007931D7">
        <w:rPr>
          <w:rFonts w:ascii="Arial" w:hAnsi="Arial" w:cs="Arial"/>
          <w:b/>
          <w:i/>
        </w:rPr>
        <w:t>Charlie Hogarth</w:t>
      </w:r>
    </w:p>
    <w:p w:rsidR="007931D7" w:rsidRDefault="007931D7" w:rsidP="00824AF9">
      <w:pPr>
        <w:spacing w:line="276" w:lineRule="auto"/>
        <w:ind w:left="0" w:right="0"/>
        <w:rPr>
          <w:rFonts w:ascii="Arial" w:hAnsi="Arial" w:cs="Arial"/>
          <w:b/>
          <w:u w:val="single"/>
        </w:rPr>
      </w:pPr>
    </w:p>
    <w:p w:rsidR="0080385E" w:rsidRPr="00824AF9" w:rsidRDefault="0080385E" w:rsidP="00824AF9">
      <w:pPr>
        <w:spacing w:line="276" w:lineRule="auto"/>
        <w:ind w:left="0" w:right="0"/>
        <w:rPr>
          <w:rFonts w:ascii="Arial" w:hAnsi="Arial" w:cs="Arial"/>
          <w:b/>
          <w:u w:val="single"/>
        </w:rPr>
      </w:pPr>
      <w:r w:rsidRPr="00824AF9">
        <w:rPr>
          <w:rFonts w:ascii="Arial" w:hAnsi="Arial" w:cs="Arial"/>
          <w:b/>
          <w:u w:val="single"/>
        </w:rPr>
        <w:t>Chair</w:t>
      </w:r>
    </w:p>
    <w:p w:rsidR="00824AF9" w:rsidRPr="00824AF9" w:rsidRDefault="0080385E" w:rsidP="00824AF9">
      <w:pPr>
        <w:spacing w:line="276" w:lineRule="auto"/>
        <w:ind w:left="0" w:right="0"/>
        <w:jc w:val="center"/>
        <w:rPr>
          <w:rFonts w:ascii="Arial" w:hAnsi="Arial" w:cs="Arial"/>
          <w:b/>
          <w:sz w:val="32"/>
          <w:szCs w:val="32"/>
        </w:rPr>
      </w:pPr>
      <w:r w:rsidRPr="00824AF9">
        <w:rPr>
          <w:rFonts w:ascii="Arial" w:hAnsi="Arial" w:cs="Arial"/>
        </w:rPr>
        <w:br w:type="page"/>
      </w:r>
      <w:r w:rsidR="00824AF9" w:rsidRPr="00824AF9">
        <w:rPr>
          <w:rFonts w:ascii="Arial" w:hAnsi="Arial" w:cs="Arial"/>
          <w:b/>
          <w:sz w:val="32"/>
          <w:szCs w:val="32"/>
        </w:rPr>
        <w:t>VACANCY</w:t>
      </w:r>
    </w:p>
    <w:p w:rsidR="00824AF9" w:rsidRPr="00824AF9" w:rsidRDefault="00824AF9" w:rsidP="00824AF9">
      <w:pPr>
        <w:spacing w:line="276" w:lineRule="auto"/>
        <w:ind w:left="0" w:right="0"/>
        <w:rPr>
          <w:rFonts w:ascii="Arial" w:hAnsi="Arial" w:cs="Arial"/>
        </w:rPr>
      </w:pPr>
    </w:p>
    <w:p w:rsidR="0080385E" w:rsidRDefault="00FD7FA1" w:rsidP="00824AF9">
      <w:pPr>
        <w:spacing w:line="276" w:lineRule="auto"/>
        <w:ind w:left="0" w:right="0"/>
        <w:rPr>
          <w:rFonts w:ascii="Arial" w:hAnsi="Arial" w:cs="Arial"/>
          <w:b/>
        </w:rPr>
      </w:pPr>
      <w:r>
        <w:rPr>
          <w:rFonts w:ascii="Arial" w:hAnsi="Arial" w:cs="Arial"/>
          <w:b/>
        </w:rPr>
        <w:t>Assistant</w:t>
      </w:r>
      <w:r w:rsidR="003A2C38">
        <w:rPr>
          <w:rFonts w:ascii="Arial" w:hAnsi="Arial" w:cs="Arial"/>
          <w:b/>
        </w:rPr>
        <w:t xml:space="preserve"> Chief Fire Officer</w:t>
      </w:r>
      <w:r w:rsidR="0038130F">
        <w:rPr>
          <w:rFonts w:ascii="Arial" w:hAnsi="Arial" w:cs="Arial"/>
          <w:b/>
        </w:rPr>
        <w:t>/</w:t>
      </w:r>
      <w:r>
        <w:rPr>
          <w:rFonts w:ascii="Arial" w:hAnsi="Arial" w:cs="Arial"/>
          <w:b/>
        </w:rPr>
        <w:t>Director of</w:t>
      </w:r>
      <w:r w:rsidR="00404A4B">
        <w:rPr>
          <w:rFonts w:ascii="Arial" w:hAnsi="Arial" w:cs="Arial"/>
          <w:b/>
        </w:rPr>
        <w:t xml:space="preserve"> Service Improvement</w:t>
      </w:r>
    </w:p>
    <w:p w:rsidR="00404A4B" w:rsidRPr="00824AF9" w:rsidRDefault="00404A4B" w:rsidP="00824AF9">
      <w:pPr>
        <w:spacing w:line="276" w:lineRule="auto"/>
        <w:ind w:left="0" w:right="0"/>
        <w:rPr>
          <w:rFonts w:ascii="Arial" w:hAnsi="Arial" w:cs="Arial"/>
          <w:b/>
        </w:rPr>
      </w:pPr>
    </w:p>
    <w:p w:rsidR="0080385E" w:rsidRPr="00824AF9" w:rsidRDefault="0080385E" w:rsidP="00824AF9">
      <w:pPr>
        <w:spacing w:line="276" w:lineRule="auto"/>
        <w:ind w:left="0" w:right="0"/>
        <w:rPr>
          <w:rFonts w:ascii="Arial" w:hAnsi="Arial" w:cs="Arial"/>
        </w:rPr>
      </w:pPr>
      <w:r w:rsidRPr="00824AF9">
        <w:rPr>
          <w:rFonts w:ascii="Arial" w:hAnsi="Arial" w:cs="Arial"/>
        </w:rPr>
        <w:t>Location:  Eyre Street, Sheffield</w:t>
      </w:r>
    </w:p>
    <w:p w:rsidR="0080385E" w:rsidRPr="00824AF9" w:rsidRDefault="002A2880" w:rsidP="00824AF9">
      <w:pPr>
        <w:spacing w:line="276" w:lineRule="auto"/>
        <w:ind w:left="0" w:right="0"/>
        <w:rPr>
          <w:rFonts w:ascii="Arial" w:hAnsi="Arial" w:cs="Arial"/>
        </w:rPr>
      </w:pPr>
      <w:r w:rsidRPr="004D2275">
        <w:rPr>
          <w:rFonts w:ascii="Arial" w:hAnsi="Arial" w:cs="Arial"/>
        </w:rPr>
        <w:t>Salary:  £</w:t>
      </w:r>
      <w:r w:rsidR="004D2275" w:rsidRPr="004D2275">
        <w:rPr>
          <w:rFonts w:ascii="Arial" w:hAnsi="Arial" w:cs="Arial"/>
        </w:rPr>
        <w:t>14</w:t>
      </w:r>
      <w:r w:rsidR="000B0E01">
        <w:rPr>
          <w:rFonts w:ascii="Arial" w:hAnsi="Arial" w:cs="Arial"/>
        </w:rPr>
        <w:t>3</w:t>
      </w:r>
      <w:r w:rsidR="004D2275" w:rsidRPr="004D2275">
        <w:rPr>
          <w:rFonts w:ascii="Arial" w:hAnsi="Arial" w:cs="Arial"/>
        </w:rPr>
        <w:t>,</w:t>
      </w:r>
      <w:r w:rsidR="000B0E01">
        <w:rPr>
          <w:rFonts w:ascii="Arial" w:hAnsi="Arial" w:cs="Arial"/>
        </w:rPr>
        <w:t>159</w:t>
      </w:r>
      <w:r w:rsidR="004D2275" w:rsidRPr="004D2275">
        <w:rPr>
          <w:rFonts w:ascii="Arial" w:hAnsi="Arial" w:cs="Arial"/>
        </w:rPr>
        <w:t xml:space="preserve"> </w:t>
      </w:r>
      <w:r w:rsidR="0080385E" w:rsidRPr="004D2275">
        <w:rPr>
          <w:rFonts w:ascii="Arial" w:hAnsi="Arial" w:cs="Arial"/>
        </w:rPr>
        <w:t xml:space="preserve">per </w:t>
      </w:r>
      <w:r w:rsidR="0080385E" w:rsidRPr="00824AF9">
        <w:rPr>
          <w:rFonts w:ascii="Arial" w:hAnsi="Arial" w:cs="Arial"/>
        </w:rPr>
        <w:t>annum</w:t>
      </w:r>
    </w:p>
    <w:p w:rsidR="0080385E" w:rsidRPr="00824AF9" w:rsidRDefault="0080385E" w:rsidP="00824AF9">
      <w:pPr>
        <w:spacing w:line="276" w:lineRule="auto"/>
        <w:ind w:left="0" w:right="0"/>
        <w:rPr>
          <w:rFonts w:ascii="Arial" w:hAnsi="Arial" w:cs="Arial"/>
        </w:rPr>
      </w:pPr>
    </w:p>
    <w:p w:rsidR="0080385E" w:rsidRDefault="0080385E" w:rsidP="00824AF9">
      <w:pPr>
        <w:spacing w:line="276" w:lineRule="auto"/>
        <w:ind w:left="0" w:right="0"/>
        <w:rPr>
          <w:rFonts w:ascii="Arial" w:hAnsi="Arial" w:cs="Arial"/>
        </w:rPr>
      </w:pPr>
      <w:r w:rsidRPr="00824AF9">
        <w:rPr>
          <w:rFonts w:ascii="Arial" w:hAnsi="Arial" w:cs="Arial"/>
        </w:rPr>
        <w:t xml:space="preserve">South Yorkshire Fire and Rescue Authority are seeking to appointment an </w:t>
      </w:r>
      <w:r w:rsidR="00824AF9" w:rsidRPr="00824AF9">
        <w:rPr>
          <w:rFonts w:ascii="Arial" w:hAnsi="Arial" w:cs="Arial"/>
        </w:rPr>
        <w:t>a</w:t>
      </w:r>
      <w:r w:rsidRPr="00824AF9">
        <w:rPr>
          <w:rFonts w:ascii="Arial" w:hAnsi="Arial" w:cs="Arial"/>
        </w:rPr>
        <w:t xml:space="preserve">mbitious, innovative and forward-thinking individual, with a proven track record at senior strategic operational level, to the position of </w:t>
      </w:r>
      <w:r w:rsidR="00FD7FA1">
        <w:rPr>
          <w:rFonts w:ascii="Arial" w:hAnsi="Arial" w:cs="Arial"/>
        </w:rPr>
        <w:t>Assistant</w:t>
      </w:r>
      <w:r w:rsidRPr="00824AF9">
        <w:rPr>
          <w:rFonts w:ascii="Arial" w:hAnsi="Arial" w:cs="Arial"/>
        </w:rPr>
        <w:t xml:space="preserve"> Chief Fire Officer</w:t>
      </w:r>
      <w:r w:rsidR="00FD7FA1">
        <w:rPr>
          <w:rFonts w:ascii="Arial" w:hAnsi="Arial" w:cs="Arial"/>
        </w:rPr>
        <w:t xml:space="preserve">/Director of </w:t>
      </w:r>
      <w:r w:rsidR="00404A4B">
        <w:rPr>
          <w:rFonts w:ascii="Arial" w:hAnsi="Arial" w:cs="Arial"/>
        </w:rPr>
        <w:t>Service Improvement.</w:t>
      </w:r>
    </w:p>
    <w:p w:rsidR="00057B58" w:rsidRPr="00824AF9" w:rsidRDefault="00057B58" w:rsidP="00824AF9">
      <w:pPr>
        <w:spacing w:line="276" w:lineRule="auto"/>
        <w:ind w:left="0" w:right="0"/>
        <w:rPr>
          <w:rFonts w:ascii="Arial" w:hAnsi="Arial" w:cs="Arial"/>
        </w:rPr>
      </w:pPr>
    </w:p>
    <w:p w:rsidR="0080385E" w:rsidRPr="00824AF9" w:rsidRDefault="00057B58" w:rsidP="00824AF9">
      <w:pPr>
        <w:spacing w:line="276" w:lineRule="auto"/>
        <w:ind w:left="0" w:right="0"/>
        <w:rPr>
          <w:rFonts w:ascii="Arial" w:hAnsi="Arial" w:cs="Arial"/>
        </w:rPr>
      </w:pPr>
      <w:r w:rsidRPr="005B5B00">
        <w:rPr>
          <w:rFonts w:ascii="Arial" w:eastAsia="Calibri" w:hAnsi="Arial" w:cs="Arial"/>
        </w:rPr>
        <w:t xml:space="preserve">South Yorkshire Fire &amp; Rescue is </w:t>
      </w:r>
      <w:r>
        <w:rPr>
          <w:rFonts w:ascii="Arial" w:eastAsia="Calibri" w:hAnsi="Arial" w:cs="Arial"/>
        </w:rPr>
        <w:t xml:space="preserve">well </w:t>
      </w:r>
      <w:r w:rsidR="0080385E" w:rsidRPr="00824AF9">
        <w:rPr>
          <w:rFonts w:ascii="Arial" w:hAnsi="Arial" w:cs="Arial"/>
        </w:rPr>
        <w:t>regarded by the communities we serve and the partner agencies with which we do business.  The Fire and Rescue Authority is committed to delivering its aspi</w:t>
      </w:r>
      <w:r w:rsidR="0038130F">
        <w:rPr>
          <w:rFonts w:ascii="Arial" w:hAnsi="Arial" w:cs="Arial"/>
        </w:rPr>
        <w:t xml:space="preserve">ration of “Making </w:t>
      </w:r>
      <w:r w:rsidR="0080385E" w:rsidRPr="00824AF9">
        <w:rPr>
          <w:rFonts w:ascii="Arial" w:hAnsi="Arial" w:cs="Arial"/>
        </w:rPr>
        <w:t>South Yorkshire</w:t>
      </w:r>
      <w:r w:rsidR="0038130F">
        <w:rPr>
          <w:rFonts w:ascii="Arial" w:hAnsi="Arial" w:cs="Arial"/>
        </w:rPr>
        <w:t xml:space="preserve"> safer and stronger</w:t>
      </w:r>
      <w:r w:rsidR="0080385E" w:rsidRPr="00824AF9">
        <w:rPr>
          <w:rFonts w:ascii="Arial" w:hAnsi="Arial" w:cs="Arial"/>
        </w:rPr>
        <w:t>”.</w:t>
      </w:r>
    </w:p>
    <w:p w:rsidR="0080385E" w:rsidRPr="00824AF9" w:rsidRDefault="0080385E" w:rsidP="00824AF9">
      <w:pPr>
        <w:spacing w:line="276" w:lineRule="auto"/>
        <w:ind w:left="0" w:right="0"/>
        <w:rPr>
          <w:rFonts w:ascii="Arial" w:hAnsi="Arial" w:cs="Arial"/>
        </w:rPr>
      </w:pPr>
    </w:p>
    <w:p w:rsidR="0080385E" w:rsidRPr="00824AF9" w:rsidRDefault="0080385E" w:rsidP="00824AF9">
      <w:pPr>
        <w:spacing w:line="276" w:lineRule="auto"/>
        <w:ind w:left="0" w:right="0"/>
        <w:rPr>
          <w:rFonts w:ascii="Arial" w:hAnsi="Arial" w:cs="Arial"/>
        </w:rPr>
      </w:pPr>
      <w:r w:rsidRPr="00824AF9">
        <w:rPr>
          <w:rFonts w:ascii="Arial" w:hAnsi="Arial" w:cs="Arial"/>
        </w:rPr>
        <w:t xml:space="preserve">We offer a unique opportunity for a high calibre individual with drive, demonstrable strategic skills and </w:t>
      </w:r>
      <w:r w:rsidR="00FD7FA1">
        <w:rPr>
          <w:rFonts w:ascii="Arial" w:hAnsi="Arial" w:cs="Arial"/>
        </w:rPr>
        <w:t xml:space="preserve">with </w:t>
      </w:r>
      <w:r w:rsidRPr="00824AF9">
        <w:rPr>
          <w:rFonts w:ascii="Arial" w:hAnsi="Arial" w:cs="Arial"/>
        </w:rPr>
        <w:t xml:space="preserve">political and financial awareness, </w:t>
      </w:r>
      <w:r w:rsidR="00FD7FA1">
        <w:rPr>
          <w:rFonts w:ascii="Arial" w:hAnsi="Arial" w:cs="Arial"/>
        </w:rPr>
        <w:t>who will</w:t>
      </w:r>
      <w:r w:rsidRPr="00824AF9">
        <w:rPr>
          <w:rFonts w:ascii="Arial" w:hAnsi="Arial" w:cs="Arial"/>
        </w:rPr>
        <w:t xml:space="preserve"> have</w:t>
      </w:r>
      <w:r w:rsidR="00FD7FA1">
        <w:rPr>
          <w:rFonts w:ascii="Arial" w:hAnsi="Arial" w:cs="Arial"/>
        </w:rPr>
        <w:t xml:space="preserve"> a</w:t>
      </w:r>
      <w:r w:rsidRPr="00824AF9">
        <w:rPr>
          <w:rFonts w:ascii="Arial" w:hAnsi="Arial" w:cs="Arial"/>
        </w:rPr>
        <w:t xml:space="preserve"> major influence on the future of the Service.  This will require an open, transparent and inclusive style and the ability to develop positive relationships with all internal and external stakeholders.</w:t>
      </w:r>
    </w:p>
    <w:p w:rsidR="0080385E" w:rsidRPr="00824AF9" w:rsidRDefault="0080385E" w:rsidP="00824AF9">
      <w:pPr>
        <w:spacing w:line="276" w:lineRule="auto"/>
        <w:ind w:left="0" w:right="0"/>
        <w:rPr>
          <w:rFonts w:ascii="Arial" w:hAnsi="Arial" w:cs="Arial"/>
        </w:rPr>
      </w:pPr>
    </w:p>
    <w:p w:rsidR="00E16966" w:rsidRDefault="0080385E" w:rsidP="00824AF9">
      <w:pPr>
        <w:spacing w:line="276" w:lineRule="auto"/>
        <w:ind w:left="0" w:right="0"/>
        <w:rPr>
          <w:rFonts w:ascii="Arial" w:hAnsi="Arial" w:cs="Arial"/>
        </w:rPr>
      </w:pPr>
      <w:r w:rsidRPr="00824AF9">
        <w:rPr>
          <w:rFonts w:ascii="Arial" w:hAnsi="Arial" w:cs="Arial"/>
        </w:rPr>
        <w:t xml:space="preserve">The successful candidate will be a confident and respected leader and be proactive in meeting the challenges of the Home Office Fire Reform Agenda.  You will </w:t>
      </w:r>
      <w:r w:rsidR="003E5B46">
        <w:rPr>
          <w:rFonts w:ascii="Arial" w:hAnsi="Arial" w:cs="Arial"/>
        </w:rPr>
        <w:t>role-</w:t>
      </w:r>
      <w:r w:rsidR="00FD7FA1">
        <w:rPr>
          <w:rFonts w:ascii="Arial" w:hAnsi="Arial" w:cs="Arial"/>
        </w:rPr>
        <w:t xml:space="preserve">model our behaviours of honesty, integrity and respect in all that you do. You will provide </w:t>
      </w:r>
      <w:r w:rsidRPr="00824AF9">
        <w:rPr>
          <w:rFonts w:ascii="Arial" w:hAnsi="Arial" w:cs="Arial"/>
        </w:rPr>
        <w:t>drive</w:t>
      </w:r>
      <w:r w:rsidR="00FD7FA1">
        <w:rPr>
          <w:rFonts w:ascii="Arial" w:hAnsi="Arial" w:cs="Arial"/>
        </w:rPr>
        <w:t xml:space="preserve"> to deliver</w:t>
      </w:r>
      <w:r w:rsidRPr="00824AF9">
        <w:rPr>
          <w:rFonts w:ascii="Arial" w:hAnsi="Arial" w:cs="Arial"/>
        </w:rPr>
        <w:t xml:space="preserve"> continuous improvement across all directorates to ensure that the level of service to the communities we serve remains effective, efficient and provides robust governance and assurance.  </w:t>
      </w:r>
    </w:p>
    <w:p w:rsidR="00E16966" w:rsidRDefault="00E16966" w:rsidP="00824AF9">
      <w:pPr>
        <w:spacing w:line="276" w:lineRule="auto"/>
        <w:ind w:left="0" w:right="0"/>
        <w:rPr>
          <w:rFonts w:ascii="Arial" w:hAnsi="Arial" w:cs="Arial"/>
        </w:rPr>
      </w:pPr>
    </w:p>
    <w:p w:rsidR="00600F2E" w:rsidRDefault="0080385E" w:rsidP="00600F2E">
      <w:pPr>
        <w:spacing w:line="276" w:lineRule="auto"/>
        <w:ind w:left="0" w:right="0"/>
        <w:rPr>
          <w:rFonts w:ascii="Arial" w:hAnsi="Arial" w:cs="Arial"/>
        </w:rPr>
      </w:pPr>
      <w:r w:rsidRPr="00824AF9">
        <w:rPr>
          <w:rFonts w:ascii="Arial" w:hAnsi="Arial" w:cs="Arial"/>
        </w:rPr>
        <w:t>An open and engaging style of leadership</w:t>
      </w:r>
      <w:r w:rsidR="000B1DA8">
        <w:rPr>
          <w:rFonts w:ascii="Arial" w:hAnsi="Arial" w:cs="Arial"/>
        </w:rPr>
        <w:t xml:space="preserve">, significant experience of </w:t>
      </w:r>
      <w:r w:rsidR="00092FA4">
        <w:rPr>
          <w:rFonts w:ascii="Arial" w:hAnsi="Arial" w:cs="Arial"/>
        </w:rPr>
        <w:t xml:space="preserve">developing and </w:t>
      </w:r>
      <w:r w:rsidR="000B1DA8">
        <w:rPr>
          <w:rFonts w:ascii="Arial" w:hAnsi="Arial" w:cs="Arial"/>
        </w:rPr>
        <w:t>leadi</w:t>
      </w:r>
      <w:r w:rsidR="003E5B46">
        <w:rPr>
          <w:rFonts w:ascii="Arial" w:hAnsi="Arial" w:cs="Arial"/>
        </w:rPr>
        <w:t>ng</w:t>
      </w:r>
      <w:r w:rsidR="0036712F">
        <w:rPr>
          <w:rFonts w:ascii="Arial" w:hAnsi="Arial" w:cs="Arial"/>
        </w:rPr>
        <w:t xml:space="preserve"> service improvement</w:t>
      </w:r>
      <w:r w:rsidR="00092FA4">
        <w:rPr>
          <w:rFonts w:ascii="Arial" w:hAnsi="Arial" w:cs="Arial"/>
        </w:rPr>
        <w:t>,</w:t>
      </w:r>
      <w:r w:rsidRPr="00824AF9">
        <w:rPr>
          <w:rFonts w:ascii="Arial" w:hAnsi="Arial" w:cs="Arial"/>
        </w:rPr>
        <w:t xml:space="preserve"> and a commitment to all aspects of diversity and inclusion</w:t>
      </w:r>
      <w:r w:rsidR="00092FA4">
        <w:rPr>
          <w:rFonts w:ascii="Arial" w:hAnsi="Arial" w:cs="Arial"/>
        </w:rPr>
        <w:t>,</w:t>
      </w:r>
      <w:r w:rsidRPr="00824AF9">
        <w:rPr>
          <w:rFonts w:ascii="Arial" w:hAnsi="Arial" w:cs="Arial"/>
        </w:rPr>
        <w:t xml:space="preserve"> will be essential in building effective rela</w:t>
      </w:r>
      <w:r w:rsidR="00057B58">
        <w:rPr>
          <w:rFonts w:ascii="Arial" w:hAnsi="Arial" w:cs="Arial"/>
        </w:rPr>
        <w:t>tionships with all stakeholders.</w:t>
      </w:r>
    </w:p>
    <w:p w:rsidR="00600F2E" w:rsidRDefault="00600F2E" w:rsidP="00600F2E">
      <w:pPr>
        <w:spacing w:line="276" w:lineRule="auto"/>
        <w:ind w:left="0" w:right="0"/>
        <w:rPr>
          <w:rFonts w:ascii="Arial" w:hAnsi="Arial" w:cs="Arial"/>
        </w:rPr>
      </w:pPr>
    </w:p>
    <w:p w:rsidR="00600F2E" w:rsidRDefault="00600F2E" w:rsidP="00600F2E">
      <w:pPr>
        <w:spacing w:line="276" w:lineRule="auto"/>
        <w:ind w:left="0" w:right="0"/>
        <w:rPr>
          <w:rFonts w:ascii="Arial" w:eastAsia="Calibri" w:hAnsi="Arial" w:cs="Arial"/>
        </w:rPr>
      </w:pPr>
      <w:r w:rsidRPr="002C49C8">
        <w:rPr>
          <w:rFonts w:ascii="Arial" w:eastAsia="Calibri" w:hAnsi="Arial" w:cs="Arial"/>
        </w:rPr>
        <w:t xml:space="preserve">The </w:t>
      </w:r>
      <w:r>
        <w:rPr>
          <w:rFonts w:ascii="Arial" w:eastAsia="Calibri" w:hAnsi="Arial" w:cs="Arial"/>
        </w:rPr>
        <w:t>Assistant Chief Fire Officer</w:t>
      </w:r>
      <w:r w:rsidRPr="002C49C8">
        <w:rPr>
          <w:rFonts w:ascii="Arial" w:eastAsia="Calibri" w:hAnsi="Arial" w:cs="Arial"/>
        </w:rPr>
        <w:t xml:space="preserve"> role also acts as Director of Service </w:t>
      </w:r>
      <w:r>
        <w:rPr>
          <w:rFonts w:ascii="Arial" w:eastAsia="Calibri" w:hAnsi="Arial" w:cs="Arial"/>
        </w:rPr>
        <w:t>Improvement</w:t>
      </w:r>
      <w:r w:rsidRPr="002C49C8">
        <w:rPr>
          <w:rFonts w:ascii="Arial" w:eastAsia="Calibri" w:hAnsi="Arial" w:cs="Arial"/>
        </w:rPr>
        <w:t xml:space="preserve">, overseeing activity across the functions of </w:t>
      </w:r>
      <w:r>
        <w:rPr>
          <w:rFonts w:ascii="Arial" w:eastAsia="Calibri" w:hAnsi="Arial" w:cs="Arial"/>
        </w:rPr>
        <w:t>Estates and Facilities Management, Fleet Services, Service improvement and Training and Development</w:t>
      </w:r>
      <w:r w:rsidRPr="002C49C8">
        <w:rPr>
          <w:rFonts w:ascii="Arial" w:eastAsia="Calibri" w:hAnsi="Arial" w:cs="Arial"/>
        </w:rPr>
        <w:t>.  The successful candidate will be required to perform operational command at Gold/Strategic Command level, working on the Principal Officer Continuous Duty Command rota.</w:t>
      </w:r>
    </w:p>
    <w:p w:rsidR="000B1DA8" w:rsidRDefault="000B1DA8" w:rsidP="00824AF9">
      <w:pPr>
        <w:spacing w:line="276" w:lineRule="auto"/>
        <w:ind w:left="0" w:right="0"/>
        <w:rPr>
          <w:rFonts w:ascii="Arial" w:hAnsi="Arial" w:cs="Arial"/>
        </w:rPr>
      </w:pPr>
    </w:p>
    <w:p w:rsidR="0080385E" w:rsidRDefault="00B133B3" w:rsidP="00824AF9">
      <w:pPr>
        <w:spacing w:line="276" w:lineRule="auto"/>
        <w:ind w:left="0" w:right="0"/>
        <w:rPr>
          <w:rFonts w:ascii="Arial" w:eastAsia="Calibri" w:hAnsi="Arial" w:cs="Arial"/>
          <w:b/>
        </w:rPr>
      </w:pPr>
      <w:r w:rsidRPr="005B5B00">
        <w:rPr>
          <w:rFonts w:ascii="Arial" w:eastAsia="Calibri" w:hAnsi="Arial" w:cs="Arial"/>
          <w:b/>
        </w:rPr>
        <w:t>For a confidential conversation regarding this position contact Chris Kirby, Chief Fire Officer on 07787 438 640</w:t>
      </w:r>
    </w:p>
    <w:p w:rsidR="003E5B46" w:rsidRDefault="003E5B46" w:rsidP="00824AF9">
      <w:pPr>
        <w:spacing w:line="276" w:lineRule="auto"/>
        <w:ind w:left="0" w:right="0"/>
        <w:rPr>
          <w:rFonts w:ascii="Arial" w:eastAsia="Calibri" w:hAnsi="Arial" w:cs="Arial"/>
          <w:b/>
        </w:rPr>
      </w:pPr>
    </w:p>
    <w:p w:rsidR="007931D7" w:rsidRPr="003E5B46" w:rsidRDefault="007931D7" w:rsidP="007931D7">
      <w:pPr>
        <w:pStyle w:val="Default"/>
        <w:spacing w:line="276" w:lineRule="auto"/>
        <w:rPr>
          <w:rFonts w:ascii="Arial" w:hAnsi="Arial" w:cs="Arial"/>
          <w:b/>
        </w:rPr>
      </w:pPr>
      <w:r w:rsidRPr="003E5B46">
        <w:rPr>
          <w:rFonts w:ascii="Arial" w:hAnsi="Arial" w:cs="Arial"/>
          <w:b/>
        </w:rPr>
        <w:t>An open informat</w:t>
      </w:r>
      <w:r>
        <w:rPr>
          <w:rFonts w:ascii="Arial" w:hAnsi="Arial" w:cs="Arial"/>
          <w:b/>
        </w:rPr>
        <w:t>ion session will be held on Monday 18 March 2024</w:t>
      </w:r>
      <w:r w:rsidRPr="003E5B46">
        <w:rPr>
          <w:rFonts w:ascii="Arial" w:hAnsi="Arial" w:cs="Arial"/>
          <w:b/>
        </w:rPr>
        <w:t xml:space="preserve"> at </w:t>
      </w:r>
      <w:r>
        <w:rPr>
          <w:rFonts w:ascii="Arial" w:hAnsi="Arial" w:cs="Arial"/>
          <w:b/>
        </w:rPr>
        <w:t>3.30pm</w:t>
      </w:r>
      <w:r w:rsidRPr="003E5B46">
        <w:rPr>
          <w:rFonts w:ascii="Arial" w:hAnsi="Arial" w:cs="Arial"/>
          <w:b/>
        </w:rPr>
        <w:t>.  If you would like to attend this either virtua</w:t>
      </w:r>
      <w:r>
        <w:rPr>
          <w:rFonts w:ascii="Arial" w:hAnsi="Arial" w:cs="Arial"/>
          <w:b/>
        </w:rPr>
        <w:t xml:space="preserve">lly or in person please contact </w:t>
      </w:r>
      <w:hyperlink r:id="rId10" w:history="1">
        <w:r w:rsidRPr="00EB1008">
          <w:rPr>
            <w:rStyle w:val="Hyperlink"/>
            <w:rFonts w:ascii="Arial" w:hAnsi="Arial" w:cs="Arial"/>
            <w:b/>
          </w:rPr>
          <w:t>recruitment@syfr.gov.uk</w:t>
        </w:r>
      </w:hyperlink>
      <w:r>
        <w:rPr>
          <w:rFonts w:ascii="Arial" w:hAnsi="Arial" w:cs="Arial"/>
          <w:b/>
        </w:rPr>
        <w:tab/>
      </w:r>
    </w:p>
    <w:p w:rsidR="0080385E" w:rsidRPr="00824AF9" w:rsidRDefault="0080385E" w:rsidP="00824AF9">
      <w:pPr>
        <w:spacing w:line="276" w:lineRule="auto"/>
        <w:ind w:left="0" w:right="0"/>
        <w:rPr>
          <w:rFonts w:ascii="Arial" w:hAnsi="Arial" w:cs="Arial"/>
        </w:rPr>
      </w:pPr>
    </w:p>
    <w:p w:rsidR="0080385E" w:rsidRPr="00824AF9" w:rsidRDefault="0080385E" w:rsidP="00824AF9">
      <w:pPr>
        <w:spacing w:line="276" w:lineRule="auto"/>
        <w:ind w:left="0" w:right="0"/>
        <w:rPr>
          <w:rFonts w:ascii="Arial" w:hAnsi="Arial" w:cs="Arial"/>
        </w:rPr>
      </w:pPr>
      <w:r w:rsidRPr="00824AF9">
        <w:rPr>
          <w:rFonts w:ascii="Arial" w:hAnsi="Arial" w:cs="Arial"/>
        </w:rPr>
        <w:t xml:space="preserve">Information regarding the Service and the Authority can be found at </w:t>
      </w:r>
      <w:hyperlink r:id="rId11" w:history="1">
        <w:r w:rsidRPr="00824AF9">
          <w:rPr>
            <w:rStyle w:val="Hyperlink"/>
            <w:rFonts w:ascii="Arial" w:hAnsi="Arial" w:cs="Arial"/>
          </w:rPr>
          <w:t>http://www.syfire.gov.uk/</w:t>
        </w:r>
      </w:hyperlink>
    </w:p>
    <w:p w:rsidR="0080385E" w:rsidRPr="00824AF9" w:rsidRDefault="0080385E" w:rsidP="00824AF9">
      <w:pPr>
        <w:spacing w:line="276" w:lineRule="auto"/>
        <w:ind w:left="0" w:right="0"/>
        <w:rPr>
          <w:rFonts w:ascii="Arial" w:hAnsi="Arial" w:cs="Arial"/>
        </w:rPr>
      </w:pPr>
    </w:p>
    <w:p w:rsidR="0080385E" w:rsidRDefault="0080385E" w:rsidP="00824AF9">
      <w:pPr>
        <w:spacing w:line="276" w:lineRule="auto"/>
        <w:ind w:left="0" w:right="0"/>
        <w:rPr>
          <w:rFonts w:ascii="Arial" w:hAnsi="Arial" w:cs="Arial"/>
        </w:rPr>
      </w:pPr>
      <w:r w:rsidRPr="00824AF9">
        <w:rPr>
          <w:rFonts w:ascii="Arial" w:hAnsi="Arial" w:cs="Arial"/>
        </w:rPr>
        <w:t xml:space="preserve">Application packs are available by emailing </w:t>
      </w:r>
      <w:hyperlink r:id="rId12" w:history="1">
        <w:r w:rsidRPr="00824AF9">
          <w:rPr>
            <w:rStyle w:val="Hyperlink"/>
            <w:rFonts w:ascii="Arial" w:hAnsi="Arial" w:cs="Arial"/>
          </w:rPr>
          <w:t>recruitment@syfire.gov.uk</w:t>
        </w:r>
      </w:hyperlink>
      <w:r w:rsidRPr="00824AF9">
        <w:rPr>
          <w:rFonts w:ascii="Arial" w:hAnsi="Arial" w:cs="Arial"/>
        </w:rPr>
        <w:t xml:space="preserve"> and should be returned electronically to the same email address.</w:t>
      </w:r>
    </w:p>
    <w:p w:rsidR="00E16966" w:rsidRDefault="00E16966" w:rsidP="00824AF9">
      <w:pPr>
        <w:spacing w:line="276" w:lineRule="auto"/>
        <w:ind w:left="0" w:right="0"/>
        <w:rPr>
          <w:rFonts w:ascii="Arial" w:hAnsi="Arial" w:cs="Arial"/>
        </w:rPr>
      </w:pPr>
    </w:p>
    <w:p w:rsidR="004D2275" w:rsidRPr="004D2275" w:rsidRDefault="004D2275" w:rsidP="004D2275">
      <w:pPr>
        <w:autoSpaceDE w:val="0"/>
        <w:autoSpaceDN w:val="0"/>
        <w:adjustRightInd w:val="0"/>
        <w:ind w:left="0" w:right="0"/>
        <w:rPr>
          <w:rFonts w:ascii="Arial" w:hAnsi="Arial" w:cs="Arial"/>
          <w:color w:val="000000"/>
        </w:rPr>
      </w:pPr>
      <w:r w:rsidRPr="004D2275">
        <w:rPr>
          <w:rFonts w:ascii="Arial" w:hAnsi="Arial" w:cs="Arial"/>
          <w:iCs/>
          <w:color w:val="000000"/>
        </w:rPr>
        <w:t xml:space="preserve">Please note the appointment is subject to successful pre-employment screening i.e. asylum and immigration check, references, medical screening, substance misuse testing and </w:t>
      </w:r>
      <w:r>
        <w:rPr>
          <w:rFonts w:ascii="Arial" w:hAnsi="Arial" w:cs="Arial"/>
          <w:iCs/>
          <w:color w:val="000000"/>
        </w:rPr>
        <w:t>an Enhanced DBS check</w:t>
      </w:r>
      <w:r w:rsidRPr="004D2275">
        <w:rPr>
          <w:rFonts w:ascii="Arial" w:hAnsi="Arial" w:cs="Arial"/>
          <w:iCs/>
          <w:color w:val="000000"/>
        </w:rPr>
        <w:t>.</w:t>
      </w:r>
      <w:r w:rsidRPr="004D2275">
        <w:rPr>
          <w:rFonts w:ascii="Arial" w:hAnsi="Arial" w:cs="Arial"/>
          <w:color w:val="000000"/>
        </w:rPr>
        <w:t xml:space="preserve"> </w:t>
      </w:r>
    </w:p>
    <w:p w:rsidR="004D2275" w:rsidRPr="004D2275" w:rsidRDefault="004D2275" w:rsidP="004D2275">
      <w:pPr>
        <w:autoSpaceDE w:val="0"/>
        <w:autoSpaceDN w:val="0"/>
        <w:adjustRightInd w:val="0"/>
        <w:ind w:left="0" w:right="0"/>
        <w:rPr>
          <w:rFonts w:ascii="Arial" w:hAnsi="Arial" w:cs="Arial"/>
          <w:color w:val="000000"/>
        </w:rPr>
      </w:pPr>
    </w:p>
    <w:p w:rsidR="004D2275" w:rsidRPr="004D2275" w:rsidRDefault="004D2275" w:rsidP="004D2275">
      <w:pPr>
        <w:spacing w:line="276" w:lineRule="auto"/>
        <w:ind w:left="0" w:right="0"/>
        <w:rPr>
          <w:rFonts w:ascii="Arial" w:eastAsia="Calibri" w:hAnsi="Arial" w:cs="Arial"/>
        </w:rPr>
      </w:pPr>
      <w:r w:rsidRPr="004D2275">
        <w:rPr>
          <w:rFonts w:ascii="Arial" w:hAnsi="Arial" w:cs="Arial"/>
          <w:color w:val="000000"/>
        </w:rPr>
        <w:t>South Yorkshire Fire and Rescue</w:t>
      </w:r>
      <w:r>
        <w:rPr>
          <w:rFonts w:ascii="Arial" w:hAnsi="Arial" w:cs="Arial"/>
          <w:color w:val="000000"/>
        </w:rPr>
        <w:t>’</w:t>
      </w:r>
      <w:r w:rsidRPr="004D2275">
        <w:rPr>
          <w:rFonts w:ascii="Arial" w:hAnsi="Arial" w:cs="Arial"/>
          <w:color w:val="000000"/>
        </w:rPr>
        <w:t>s recruitment and selection procedures reflect our commitment to safeguarding and promoting the welfare of Adults, Children and Young People.  All staff are expe</w:t>
      </w:r>
      <w:r>
        <w:rPr>
          <w:rFonts w:ascii="Arial" w:hAnsi="Arial" w:cs="Arial"/>
          <w:color w:val="000000"/>
        </w:rPr>
        <w:t>cted to share this commitment.</w:t>
      </w:r>
    </w:p>
    <w:p w:rsidR="004D2275" w:rsidRDefault="004D2275" w:rsidP="00E16966">
      <w:pPr>
        <w:spacing w:line="276" w:lineRule="auto"/>
        <w:ind w:left="0" w:right="0"/>
        <w:rPr>
          <w:rFonts w:ascii="Arial" w:hAnsi="Arial" w:cs="Arial"/>
        </w:rPr>
      </w:pPr>
    </w:p>
    <w:p w:rsidR="00205148" w:rsidRPr="001D0D46" w:rsidRDefault="0080385E" w:rsidP="00E16966">
      <w:pPr>
        <w:spacing w:line="276" w:lineRule="auto"/>
        <w:ind w:left="0" w:right="0"/>
        <w:rPr>
          <w:rFonts w:ascii="Arial" w:hAnsi="Arial" w:cs="Arial"/>
        </w:rPr>
      </w:pPr>
      <w:r w:rsidRPr="00824AF9">
        <w:rPr>
          <w:rFonts w:ascii="Arial" w:hAnsi="Arial" w:cs="Arial"/>
        </w:rPr>
        <w:t xml:space="preserve">Within both our Service and Authority we believe diversity in all its </w:t>
      </w:r>
      <w:r w:rsidR="00E16966">
        <w:rPr>
          <w:rFonts w:ascii="Arial" w:hAnsi="Arial" w:cs="Arial"/>
        </w:rPr>
        <w:t>forms delivers a better service</w:t>
      </w:r>
      <w:r w:rsidRPr="00824AF9">
        <w:rPr>
          <w:rFonts w:ascii="Arial" w:hAnsi="Arial" w:cs="Arial"/>
        </w:rPr>
        <w:t xml:space="preserve"> for our staff and our communities.  As an equal opportunities employer, we positively encourage applications from suitably qualified and eligible candidates regardless of sex, race, disability, age, sexual orientation, gender identity, religion or belief, marital status, or pregnancy and maternity.</w:t>
      </w:r>
    </w:p>
    <w:p w:rsidR="00205148" w:rsidRPr="001D0D46" w:rsidRDefault="00205148" w:rsidP="00205148">
      <w:pPr>
        <w:rPr>
          <w:rFonts w:ascii="Arial" w:hAnsi="Arial" w:cs="Arial"/>
        </w:rPr>
      </w:pPr>
    </w:p>
    <w:tbl>
      <w:tblPr>
        <w:tblW w:w="90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59"/>
        <w:gridCol w:w="4718"/>
      </w:tblGrid>
      <w:tr w:rsidR="00205148" w:rsidRPr="001D0D46" w:rsidTr="006D6278">
        <w:trPr>
          <w:trHeight w:val="567"/>
        </w:trPr>
        <w:tc>
          <w:tcPr>
            <w:tcW w:w="9077" w:type="dxa"/>
            <w:gridSpan w:val="2"/>
            <w:shd w:val="clear" w:color="auto" w:fill="auto"/>
            <w:tcMar>
              <w:top w:w="0" w:type="dxa"/>
              <w:left w:w="0" w:type="dxa"/>
              <w:bottom w:w="0" w:type="dxa"/>
              <w:right w:w="0" w:type="dxa"/>
            </w:tcMar>
            <w:vAlign w:val="center"/>
            <w:hideMark/>
          </w:tcPr>
          <w:p w:rsidR="00205148" w:rsidRPr="001D0D46" w:rsidRDefault="00205148" w:rsidP="00205148">
            <w:pPr>
              <w:ind w:left="0" w:right="0"/>
              <w:rPr>
                <w:rFonts w:ascii="Arial" w:hAnsi="Arial" w:cs="Arial"/>
                <w:b/>
              </w:rPr>
            </w:pPr>
            <w:r w:rsidRPr="001D0D46">
              <w:rPr>
                <w:rFonts w:ascii="Arial" w:hAnsi="Arial" w:cs="Arial"/>
                <w:b/>
              </w:rPr>
              <w:t>Recruitment</w:t>
            </w:r>
            <w:r w:rsidR="003E5B46">
              <w:rPr>
                <w:rFonts w:ascii="Arial" w:hAnsi="Arial" w:cs="Arial"/>
                <w:b/>
              </w:rPr>
              <w:t xml:space="preserve"> &amp; Selection</w:t>
            </w:r>
            <w:r w:rsidRPr="001D0D46">
              <w:rPr>
                <w:rFonts w:ascii="Arial" w:hAnsi="Arial" w:cs="Arial"/>
                <w:b/>
              </w:rPr>
              <w:t xml:space="preserve"> Process Timeline</w:t>
            </w:r>
          </w:p>
        </w:tc>
      </w:tr>
      <w:tr w:rsidR="00912CDF" w:rsidRPr="001D0D46" w:rsidTr="00B133B3">
        <w:trPr>
          <w:trHeight w:val="567"/>
        </w:trPr>
        <w:tc>
          <w:tcPr>
            <w:tcW w:w="4359" w:type="dxa"/>
            <w:shd w:val="clear" w:color="auto" w:fill="auto"/>
            <w:tcMar>
              <w:top w:w="0" w:type="dxa"/>
              <w:left w:w="0" w:type="dxa"/>
              <w:bottom w:w="0" w:type="dxa"/>
              <w:right w:w="0" w:type="dxa"/>
            </w:tcMar>
            <w:vAlign w:val="center"/>
            <w:hideMark/>
          </w:tcPr>
          <w:p w:rsidR="00912CDF" w:rsidRPr="001D0D46" w:rsidRDefault="00912CDF" w:rsidP="00912CDF">
            <w:pPr>
              <w:ind w:left="0" w:right="0"/>
              <w:rPr>
                <w:rFonts w:ascii="Arial" w:hAnsi="Arial" w:cs="Arial"/>
              </w:rPr>
            </w:pPr>
            <w:r w:rsidRPr="001D0D46">
              <w:rPr>
                <w:rFonts w:ascii="Arial" w:hAnsi="Arial" w:cs="Arial"/>
              </w:rPr>
              <w:t>Closing Date for Applications:</w:t>
            </w:r>
          </w:p>
        </w:tc>
        <w:tc>
          <w:tcPr>
            <w:tcW w:w="4718" w:type="dxa"/>
            <w:shd w:val="clear" w:color="auto" w:fill="auto"/>
            <w:tcMar>
              <w:top w:w="0" w:type="dxa"/>
              <w:left w:w="0" w:type="dxa"/>
              <w:bottom w:w="0" w:type="dxa"/>
              <w:right w:w="0" w:type="dxa"/>
            </w:tcMar>
            <w:vAlign w:val="center"/>
          </w:tcPr>
          <w:p w:rsidR="00912CDF" w:rsidRPr="001D0D46" w:rsidRDefault="004F79CB" w:rsidP="004F79CB">
            <w:pPr>
              <w:ind w:left="0" w:right="0"/>
              <w:jc w:val="center"/>
              <w:rPr>
                <w:rFonts w:ascii="Arial" w:hAnsi="Arial" w:cs="Arial"/>
              </w:rPr>
            </w:pPr>
            <w:r>
              <w:rPr>
                <w:rFonts w:ascii="Arial" w:hAnsi="Arial" w:cs="Arial"/>
              </w:rPr>
              <w:t>0900</w:t>
            </w:r>
            <w:r w:rsidR="00912CDF">
              <w:rPr>
                <w:rFonts w:ascii="Arial" w:hAnsi="Arial" w:cs="Arial"/>
              </w:rPr>
              <w:t xml:space="preserve"> hrs 2</w:t>
            </w:r>
            <w:r>
              <w:rPr>
                <w:rFonts w:ascii="Arial" w:hAnsi="Arial" w:cs="Arial"/>
              </w:rPr>
              <w:t>2</w:t>
            </w:r>
            <w:r w:rsidR="00912CDF">
              <w:rPr>
                <w:rFonts w:ascii="Arial" w:hAnsi="Arial" w:cs="Arial"/>
              </w:rPr>
              <w:t xml:space="preserve"> March 2024 </w:t>
            </w:r>
          </w:p>
        </w:tc>
      </w:tr>
      <w:tr w:rsidR="00912CDF" w:rsidRPr="001D0D46" w:rsidTr="00B133B3">
        <w:trPr>
          <w:trHeight w:val="567"/>
        </w:trPr>
        <w:tc>
          <w:tcPr>
            <w:tcW w:w="4359" w:type="dxa"/>
            <w:shd w:val="clear" w:color="auto" w:fill="auto"/>
            <w:tcMar>
              <w:top w:w="0" w:type="dxa"/>
              <w:left w:w="0" w:type="dxa"/>
              <w:bottom w:w="0" w:type="dxa"/>
              <w:right w:w="0" w:type="dxa"/>
            </w:tcMar>
            <w:vAlign w:val="center"/>
            <w:hideMark/>
          </w:tcPr>
          <w:p w:rsidR="00912CDF" w:rsidRPr="001D0D46" w:rsidRDefault="00912CDF" w:rsidP="00912CDF">
            <w:pPr>
              <w:ind w:left="0" w:right="0"/>
              <w:rPr>
                <w:rFonts w:ascii="Arial" w:hAnsi="Arial" w:cs="Arial"/>
              </w:rPr>
            </w:pPr>
            <w:r>
              <w:rPr>
                <w:rFonts w:ascii="Arial" w:hAnsi="Arial" w:cs="Arial"/>
              </w:rPr>
              <w:t>Notification of Long</w:t>
            </w:r>
            <w:r w:rsidRPr="001D0D46">
              <w:rPr>
                <w:rFonts w:ascii="Arial" w:hAnsi="Arial" w:cs="Arial"/>
              </w:rPr>
              <w:t>list:</w:t>
            </w:r>
          </w:p>
        </w:tc>
        <w:tc>
          <w:tcPr>
            <w:tcW w:w="4718" w:type="dxa"/>
            <w:shd w:val="clear" w:color="auto" w:fill="auto"/>
            <w:tcMar>
              <w:top w:w="0" w:type="dxa"/>
              <w:left w:w="0" w:type="dxa"/>
              <w:bottom w:w="0" w:type="dxa"/>
              <w:right w:w="0" w:type="dxa"/>
            </w:tcMar>
            <w:vAlign w:val="center"/>
          </w:tcPr>
          <w:p w:rsidR="00912CDF" w:rsidRPr="001D0D46" w:rsidRDefault="00912CDF" w:rsidP="00912CDF">
            <w:pPr>
              <w:ind w:left="0" w:right="0"/>
              <w:jc w:val="center"/>
              <w:rPr>
                <w:rFonts w:ascii="Arial" w:hAnsi="Arial" w:cs="Arial"/>
              </w:rPr>
            </w:pPr>
            <w:r>
              <w:rPr>
                <w:rFonts w:ascii="Arial" w:hAnsi="Arial" w:cs="Arial"/>
              </w:rPr>
              <w:t xml:space="preserve">26 March 2024 </w:t>
            </w:r>
          </w:p>
        </w:tc>
      </w:tr>
      <w:tr w:rsidR="00912CDF" w:rsidRPr="001D0D46" w:rsidTr="00B133B3">
        <w:trPr>
          <w:trHeight w:val="567"/>
        </w:trPr>
        <w:tc>
          <w:tcPr>
            <w:tcW w:w="4359" w:type="dxa"/>
            <w:shd w:val="clear" w:color="auto" w:fill="auto"/>
            <w:tcMar>
              <w:top w:w="0" w:type="dxa"/>
              <w:left w:w="0" w:type="dxa"/>
              <w:bottom w:w="0" w:type="dxa"/>
              <w:right w:w="0" w:type="dxa"/>
            </w:tcMar>
            <w:vAlign w:val="center"/>
            <w:hideMark/>
          </w:tcPr>
          <w:p w:rsidR="00912CDF" w:rsidRDefault="00912CDF" w:rsidP="00912CDF">
            <w:pPr>
              <w:ind w:left="0" w:right="0"/>
              <w:rPr>
                <w:rFonts w:ascii="Arial" w:hAnsi="Arial" w:cs="Arial"/>
              </w:rPr>
            </w:pPr>
            <w:r w:rsidRPr="001D0D46">
              <w:rPr>
                <w:rFonts w:ascii="Arial" w:hAnsi="Arial" w:cs="Arial"/>
              </w:rPr>
              <w:t>Assessment Centre:</w:t>
            </w:r>
          </w:p>
          <w:p w:rsidR="00912CDF" w:rsidRPr="00404A4B" w:rsidRDefault="00912CDF" w:rsidP="00912CDF">
            <w:pPr>
              <w:pStyle w:val="ListParagraph"/>
              <w:numPr>
                <w:ilvl w:val="0"/>
                <w:numId w:val="21"/>
              </w:numPr>
              <w:ind w:right="0"/>
              <w:rPr>
                <w:rFonts w:ascii="Arial" w:hAnsi="Arial" w:cs="Arial"/>
              </w:rPr>
            </w:pPr>
            <w:r>
              <w:rPr>
                <w:rFonts w:ascii="Arial" w:hAnsi="Arial" w:cs="Arial"/>
              </w:rPr>
              <w:t>Interview with the Executive</w:t>
            </w:r>
            <w:r w:rsidRPr="00404A4B">
              <w:rPr>
                <w:rFonts w:ascii="Arial" w:hAnsi="Arial" w:cs="Arial"/>
              </w:rPr>
              <w:t xml:space="preserve"> Team</w:t>
            </w:r>
            <w:r>
              <w:rPr>
                <w:rFonts w:ascii="Arial" w:hAnsi="Arial" w:cs="Arial"/>
              </w:rPr>
              <w:t xml:space="preserve"> (inc. operational assessment)</w:t>
            </w:r>
          </w:p>
          <w:p w:rsidR="00912CDF" w:rsidRPr="00404A4B" w:rsidRDefault="00912CDF" w:rsidP="00912CDF">
            <w:pPr>
              <w:pStyle w:val="ListParagraph"/>
              <w:numPr>
                <w:ilvl w:val="0"/>
                <w:numId w:val="21"/>
              </w:numPr>
              <w:ind w:right="0"/>
              <w:rPr>
                <w:rFonts w:ascii="Arial" w:hAnsi="Arial" w:cs="Arial"/>
              </w:rPr>
            </w:pPr>
            <w:r w:rsidRPr="00404A4B">
              <w:rPr>
                <w:rFonts w:ascii="Arial" w:hAnsi="Arial" w:cs="Arial"/>
              </w:rPr>
              <w:t>Stakeholder Panel</w:t>
            </w:r>
          </w:p>
          <w:p w:rsidR="00912CDF" w:rsidRDefault="00912CDF" w:rsidP="00912CDF">
            <w:pPr>
              <w:pStyle w:val="ListParagraph"/>
              <w:numPr>
                <w:ilvl w:val="0"/>
                <w:numId w:val="21"/>
              </w:numPr>
              <w:ind w:right="0"/>
              <w:rPr>
                <w:rFonts w:ascii="Arial" w:hAnsi="Arial" w:cs="Arial"/>
              </w:rPr>
            </w:pPr>
            <w:r w:rsidRPr="00404A4B">
              <w:rPr>
                <w:rFonts w:ascii="Arial" w:hAnsi="Arial" w:cs="Arial"/>
              </w:rPr>
              <w:t>Media Assessment</w:t>
            </w:r>
          </w:p>
          <w:p w:rsidR="00912CDF" w:rsidRPr="00404A4B" w:rsidRDefault="00912CDF" w:rsidP="00912CDF">
            <w:pPr>
              <w:pStyle w:val="ListParagraph"/>
              <w:numPr>
                <w:ilvl w:val="0"/>
                <w:numId w:val="21"/>
              </w:numPr>
              <w:ind w:right="0"/>
              <w:rPr>
                <w:rFonts w:ascii="Arial" w:hAnsi="Arial" w:cs="Arial"/>
              </w:rPr>
            </w:pPr>
            <w:r w:rsidRPr="003E5B46">
              <w:rPr>
                <w:rFonts w:ascii="Arial" w:hAnsi="Arial" w:cs="Arial"/>
              </w:rPr>
              <w:t>Psychometric Testing (online)</w:t>
            </w:r>
          </w:p>
        </w:tc>
        <w:tc>
          <w:tcPr>
            <w:tcW w:w="4718" w:type="dxa"/>
            <w:shd w:val="clear" w:color="auto" w:fill="auto"/>
            <w:tcMar>
              <w:top w:w="0" w:type="dxa"/>
              <w:left w:w="0" w:type="dxa"/>
              <w:bottom w:w="0" w:type="dxa"/>
              <w:right w:w="0" w:type="dxa"/>
            </w:tcMar>
            <w:vAlign w:val="center"/>
          </w:tcPr>
          <w:p w:rsidR="00912CDF" w:rsidRPr="001D0D46" w:rsidRDefault="00912CDF" w:rsidP="00912CDF">
            <w:pPr>
              <w:ind w:left="0" w:right="0"/>
              <w:jc w:val="center"/>
              <w:rPr>
                <w:rFonts w:ascii="Arial" w:hAnsi="Arial" w:cs="Arial"/>
              </w:rPr>
            </w:pPr>
            <w:r>
              <w:rPr>
                <w:rFonts w:ascii="Arial" w:hAnsi="Arial" w:cs="Arial"/>
              </w:rPr>
              <w:t>3 or 4 April 2024</w:t>
            </w:r>
          </w:p>
        </w:tc>
      </w:tr>
      <w:tr w:rsidR="00912CDF" w:rsidRPr="001D0D46" w:rsidTr="006D6278">
        <w:trPr>
          <w:trHeight w:val="567"/>
        </w:trPr>
        <w:tc>
          <w:tcPr>
            <w:tcW w:w="4359" w:type="dxa"/>
            <w:shd w:val="clear" w:color="auto" w:fill="auto"/>
            <w:tcMar>
              <w:top w:w="0" w:type="dxa"/>
              <w:left w:w="0" w:type="dxa"/>
              <w:bottom w:w="0" w:type="dxa"/>
              <w:right w:w="0" w:type="dxa"/>
            </w:tcMar>
            <w:vAlign w:val="center"/>
          </w:tcPr>
          <w:p w:rsidR="00912CDF" w:rsidRPr="001D0D46" w:rsidRDefault="00912CDF" w:rsidP="00912CDF">
            <w:pPr>
              <w:ind w:left="0" w:right="0"/>
              <w:rPr>
                <w:rFonts w:ascii="Arial" w:hAnsi="Arial" w:cs="Arial"/>
              </w:rPr>
            </w:pPr>
            <w:r>
              <w:rPr>
                <w:rFonts w:ascii="Arial" w:hAnsi="Arial" w:cs="Arial"/>
              </w:rPr>
              <w:t>Notification of Shortlist:</w:t>
            </w:r>
          </w:p>
        </w:tc>
        <w:tc>
          <w:tcPr>
            <w:tcW w:w="4718" w:type="dxa"/>
            <w:shd w:val="clear" w:color="auto" w:fill="auto"/>
            <w:tcMar>
              <w:top w:w="0" w:type="dxa"/>
              <w:left w:w="0" w:type="dxa"/>
              <w:bottom w:w="0" w:type="dxa"/>
              <w:right w:w="0" w:type="dxa"/>
            </w:tcMar>
            <w:vAlign w:val="center"/>
          </w:tcPr>
          <w:p w:rsidR="00912CDF" w:rsidRDefault="00912CDF" w:rsidP="00912CDF">
            <w:pPr>
              <w:ind w:left="0" w:right="0"/>
              <w:jc w:val="center"/>
              <w:rPr>
                <w:rFonts w:ascii="Arial" w:hAnsi="Arial" w:cs="Arial"/>
              </w:rPr>
            </w:pPr>
            <w:r>
              <w:rPr>
                <w:rFonts w:ascii="Arial" w:hAnsi="Arial" w:cs="Arial"/>
              </w:rPr>
              <w:t>5 April 2024</w:t>
            </w:r>
          </w:p>
        </w:tc>
      </w:tr>
      <w:tr w:rsidR="00912CDF" w:rsidRPr="001D0D46" w:rsidTr="00B133B3">
        <w:trPr>
          <w:trHeight w:val="567"/>
        </w:trPr>
        <w:tc>
          <w:tcPr>
            <w:tcW w:w="4359" w:type="dxa"/>
            <w:shd w:val="clear" w:color="auto" w:fill="auto"/>
            <w:tcMar>
              <w:top w:w="0" w:type="dxa"/>
              <w:left w:w="0" w:type="dxa"/>
              <w:bottom w:w="0" w:type="dxa"/>
              <w:right w:w="0" w:type="dxa"/>
            </w:tcMar>
            <w:vAlign w:val="center"/>
            <w:hideMark/>
          </w:tcPr>
          <w:p w:rsidR="00912CDF" w:rsidRPr="001D0D46" w:rsidRDefault="00912CDF" w:rsidP="00912CDF">
            <w:pPr>
              <w:ind w:left="0" w:right="0"/>
              <w:rPr>
                <w:rFonts w:ascii="Arial" w:hAnsi="Arial" w:cs="Arial"/>
              </w:rPr>
            </w:pPr>
            <w:r>
              <w:rPr>
                <w:rFonts w:ascii="Arial" w:hAnsi="Arial" w:cs="Arial"/>
              </w:rPr>
              <w:t>Presentation and final interview with Fire Authority Appointments Committee</w:t>
            </w:r>
          </w:p>
        </w:tc>
        <w:tc>
          <w:tcPr>
            <w:tcW w:w="4718" w:type="dxa"/>
            <w:shd w:val="clear" w:color="auto" w:fill="auto"/>
            <w:tcMar>
              <w:top w:w="0" w:type="dxa"/>
              <w:left w:w="0" w:type="dxa"/>
              <w:bottom w:w="0" w:type="dxa"/>
              <w:right w:w="0" w:type="dxa"/>
            </w:tcMar>
            <w:vAlign w:val="center"/>
          </w:tcPr>
          <w:p w:rsidR="00912CDF" w:rsidRPr="001D0D46" w:rsidRDefault="00912CDF" w:rsidP="00912CDF">
            <w:pPr>
              <w:ind w:left="0" w:right="0"/>
              <w:jc w:val="center"/>
              <w:rPr>
                <w:rFonts w:ascii="Arial" w:hAnsi="Arial" w:cs="Arial"/>
              </w:rPr>
            </w:pPr>
            <w:r>
              <w:rPr>
                <w:rFonts w:ascii="Arial" w:hAnsi="Arial" w:cs="Arial"/>
              </w:rPr>
              <w:t xml:space="preserve">22 April 2024 </w:t>
            </w:r>
          </w:p>
        </w:tc>
      </w:tr>
    </w:tbl>
    <w:p w:rsidR="00205148" w:rsidRPr="001D0D46" w:rsidRDefault="00205148" w:rsidP="00205148">
      <w:pPr>
        <w:rPr>
          <w:rFonts w:ascii="Arial" w:hAnsi="Arial" w:cs="Arial"/>
        </w:rPr>
      </w:pPr>
    </w:p>
    <w:p w:rsidR="00E9406E" w:rsidRDefault="00E9406E">
      <w:pPr>
        <w:rPr>
          <w:rFonts w:ascii="Arial" w:eastAsia="Times New Roman" w:hAnsi="Arial" w:cs="Arial"/>
          <w:b/>
          <w:bCs/>
          <w:iCs/>
          <w:sz w:val="32"/>
          <w:szCs w:val="32"/>
          <w:lang w:eastAsia="en-GB"/>
        </w:rPr>
      </w:pPr>
      <w:r>
        <w:rPr>
          <w:i/>
          <w:sz w:val="32"/>
          <w:szCs w:val="32"/>
        </w:rPr>
        <w:br w:type="page"/>
      </w:r>
    </w:p>
    <w:p w:rsidR="0080385E" w:rsidRPr="001B7CD4" w:rsidRDefault="0080385E" w:rsidP="001B7CD4">
      <w:pPr>
        <w:pStyle w:val="Heading2"/>
        <w:spacing w:before="0" w:after="0" w:line="276" w:lineRule="auto"/>
        <w:jc w:val="center"/>
        <w:rPr>
          <w:i w:val="0"/>
          <w:sz w:val="32"/>
          <w:szCs w:val="32"/>
        </w:rPr>
      </w:pPr>
      <w:r w:rsidRPr="001B7CD4">
        <w:rPr>
          <w:i w:val="0"/>
          <w:sz w:val="32"/>
          <w:szCs w:val="32"/>
        </w:rPr>
        <w:t>Job Description</w:t>
      </w:r>
    </w:p>
    <w:p w:rsidR="001B7CD4" w:rsidRDefault="001B7CD4" w:rsidP="001B7CD4">
      <w:pPr>
        <w:pStyle w:val="Heading1"/>
        <w:spacing w:before="0" w:after="0" w:line="276" w:lineRule="auto"/>
        <w:rPr>
          <w:sz w:val="24"/>
          <w:szCs w:val="24"/>
        </w:rPr>
      </w:pPr>
    </w:p>
    <w:p w:rsidR="0080385E" w:rsidRPr="00824AF9" w:rsidRDefault="0080385E" w:rsidP="00824AF9">
      <w:pPr>
        <w:spacing w:line="276" w:lineRule="auto"/>
        <w:ind w:left="0" w:right="0"/>
        <w:rPr>
          <w:rFonts w:ascii="Arial" w:hAnsi="Arial" w:cs="Arial"/>
        </w:rPr>
      </w:pPr>
      <w:r w:rsidRPr="00824AF9">
        <w:rPr>
          <w:rFonts w:ascii="Arial" w:hAnsi="Arial" w:cs="Arial"/>
        </w:rPr>
        <w:t xml:space="preserve">The primary role of the </w:t>
      </w:r>
      <w:r w:rsidR="00354EE4">
        <w:rPr>
          <w:rFonts w:ascii="Arial" w:hAnsi="Arial" w:cs="Arial"/>
        </w:rPr>
        <w:t>Assistant</w:t>
      </w:r>
      <w:r w:rsidRPr="00824AF9">
        <w:rPr>
          <w:rFonts w:ascii="Arial" w:hAnsi="Arial" w:cs="Arial"/>
        </w:rPr>
        <w:t xml:space="preserve"> Chief Fire Officer is set out in the Brigade Manager rolemap within the suite of national occupational standards.  Specifically the </w:t>
      </w:r>
      <w:r w:rsidR="00354EE4">
        <w:rPr>
          <w:rFonts w:ascii="Arial" w:hAnsi="Arial" w:cs="Arial"/>
        </w:rPr>
        <w:t>Assistant</w:t>
      </w:r>
      <w:r w:rsidRPr="00824AF9">
        <w:rPr>
          <w:rFonts w:ascii="Arial" w:hAnsi="Arial" w:cs="Arial"/>
        </w:rPr>
        <w:t xml:space="preserve"> Chief Fire Officer</w:t>
      </w:r>
      <w:r w:rsidR="00354EE4">
        <w:rPr>
          <w:rFonts w:ascii="Arial" w:hAnsi="Arial" w:cs="Arial"/>
        </w:rPr>
        <w:t>/Director of Service Improvement</w:t>
      </w:r>
      <w:r w:rsidRPr="00824AF9">
        <w:rPr>
          <w:rFonts w:ascii="Arial" w:hAnsi="Arial" w:cs="Arial"/>
        </w:rPr>
        <w:t xml:space="preserve"> is directly responsible to the Chief Fire Officer for the </w:t>
      </w:r>
      <w:r w:rsidR="00354EE4">
        <w:rPr>
          <w:rFonts w:ascii="Arial" w:hAnsi="Arial" w:cs="Arial"/>
        </w:rPr>
        <w:t xml:space="preserve">improvement and development </w:t>
      </w:r>
      <w:r w:rsidRPr="00824AF9">
        <w:rPr>
          <w:rFonts w:ascii="Arial" w:hAnsi="Arial" w:cs="Arial"/>
        </w:rPr>
        <w:t>of</w:t>
      </w:r>
      <w:r w:rsidR="00354EE4">
        <w:rPr>
          <w:rFonts w:ascii="Arial" w:hAnsi="Arial" w:cs="Arial"/>
        </w:rPr>
        <w:t xml:space="preserve"> the</w:t>
      </w:r>
      <w:r w:rsidRPr="00824AF9">
        <w:rPr>
          <w:rFonts w:ascii="Arial" w:hAnsi="Arial" w:cs="Arial"/>
        </w:rPr>
        <w:t xml:space="preserve"> administrative and operational </w:t>
      </w:r>
      <w:r w:rsidR="00184777">
        <w:rPr>
          <w:rFonts w:ascii="Arial" w:hAnsi="Arial" w:cs="Arial"/>
        </w:rPr>
        <w:t>aspects of the Fire Service. They</w:t>
      </w:r>
      <w:r w:rsidRPr="00824AF9">
        <w:rPr>
          <w:rFonts w:ascii="Arial" w:hAnsi="Arial" w:cs="Arial"/>
        </w:rPr>
        <w:t xml:space="preserve"> will be a principal advisor to the Chief </w:t>
      </w:r>
      <w:r w:rsidR="000B1DA8">
        <w:rPr>
          <w:rFonts w:ascii="Arial" w:hAnsi="Arial" w:cs="Arial"/>
        </w:rPr>
        <w:t xml:space="preserve">Fire </w:t>
      </w:r>
      <w:r w:rsidRPr="00824AF9">
        <w:rPr>
          <w:rFonts w:ascii="Arial" w:hAnsi="Arial" w:cs="Arial"/>
        </w:rPr>
        <w:t xml:space="preserve">Officer and will </w:t>
      </w:r>
      <w:r w:rsidR="003C705E">
        <w:rPr>
          <w:rFonts w:ascii="Arial" w:hAnsi="Arial" w:cs="Arial"/>
        </w:rPr>
        <w:t>oversee</w:t>
      </w:r>
      <w:r w:rsidR="000B1DA8">
        <w:rPr>
          <w:rFonts w:ascii="Arial" w:hAnsi="Arial" w:cs="Arial"/>
        </w:rPr>
        <w:t xml:space="preserve"> service </w:t>
      </w:r>
      <w:r w:rsidR="00354EE4">
        <w:rPr>
          <w:rFonts w:ascii="Arial" w:hAnsi="Arial" w:cs="Arial"/>
        </w:rPr>
        <w:t>improvement</w:t>
      </w:r>
      <w:r w:rsidR="000B1DA8">
        <w:rPr>
          <w:rFonts w:ascii="Arial" w:hAnsi="Arial" w:cs="Arial"/>
        </w:rPr>
        <w:t xml:space="preserve"> and</w:t>
      </w:r>
      <w:r w:rsidRPr="00824AF9">
        <w:rPr>
          <w:rFonts w:ascii="Arial" w:hAnsi="Arial" w:cs="Arial"/>
        </w:rPr>
        <w:t xml:space="preserve"> </w:t>
      </w:r>
      <w:r w:rsidR="003C705E" w:rsidRPr="003C705E">
        <w:rPr>
          <w:rFonts w:ascii="Arial" w:hAnsi="Arial" w:cs="Arial"/>
        </w:rPr>
        <w:t xml:space="preserve">take the lead in </w:t>
      </w:r>
      <w:r w:rsidRPr="00824AF9">
        <w:rPr>
          <w:rFonts w:ascii="Arial" w:hAnsi="Arial" w:cs="Arial"/>
        </w:rPr>
        <w:t>developing strategy</w:t>
      </w:r>
      <w:r w:rsidR="00354EE4">
        <w:rPr>
          <w:rFonts w:ascii="Arial" w:hAnsi="Arial" w:cs="Arial"/>
        </w:rPr>
        <w:t>, planning, systems</w:t>
      </w:r>
      <w:r w:rsidRPr="00824AF9">
        <w:rPr>
          <w:rFonts w:ascii="Arial" w:hAnsi="Arial" w:cs="Arial"/>
        </w:rPr>
        <w:t xml:space="preserve"> and people towards tangible improvements in service outcomes.</w:t>
      </w:r>
    </w:p>
    <w:p w:rsidR="0080385E" w:rsidRPr="00824AF9" w:rsidRDefault="0080385E" w:rsidP="00824AF9">
      <w:pPr>
        <w:spacing w:line="276" w:lineRule="auto"/>
        <w:ind w:left="0" w:right="0"/>
        <w:rPr>
          <w:rFonts w:ascii="Arial" w:hAnsi="Arial" w:cs="Arial"/>
        </w:rPr>
      </w:pPr>
    </w:p>
    <w:p w:rsidR="0080385E" w:rsidRPr="00824AF9" w:rsidRDefault="0080385E" w:rsidP="00824AF9">
      <w:pPr>
        <w:spacing w:line="276" w:lineRule="auto"/>
        <w:ind w:left="0" w:right="0"/>
        <w:rPr>
          <w:rFonts w:ascii="Arial" w:hAnsi="Arial" w:cs="Arial"/>
          <w:color w:val="FF0000"/>
        </w:rPr>
      </w:pPr>
      <w:r w:rsidRPr="00824AF9">
        <w:rPr>
          <w:rFonts w:ascii="Arial" w:hAnsi="Arial" w:cs="Arial"/>
        </w:rPr>
        <w:t>The Fire Authority is responsible for delivering the government’s agenda for the service as set out in the Fire &amp; Rescue Service Act, the National Framework and other relevant legislation such as the Civil Contingencies Bill and the Crime and Disorder Act.</w:t>
      </w:r>
    </w:p>
    <w:p w:rsidR="0080385E" w:rsidRPr="00824AF9" w:rsidRDefault="0080385E" w:rsidP="00824AF9">
      <w:pPr>
        <w:spacing w:line="276" w:lineRule="auto"/>
        <w:ind w:left="0" w:right="0"/>
        <w:rPr>
          <w:rFonts w:ascii="Arial" w:hAnsi="Arial" w:cs="Arial"/>
        </w:rPr>
      </w:pPr>
    </w:p>
    <w:p w:rsidR="0080385E" w:rsidRPr="00824AF9" w:rsidRDefault="0080385E" w:rsidP="00824AF9">
      <w:pPr>
        <w:spacing w:line="276" w:lineRule="auto"/>
        <w:ind w:left="0" w:right="0"/>
        <w:rPr>
          <w:rFonts w:ascii="Arial" w:hAnsi="Arial" w:cs="Arial"/>
          <w:b/>
        </w:rPr>
      </w:pPr>
      <w:r w:rsidRPr="00824AF9">
        <w:rPr>
          <w:rFonts w:ascii="Arial" w:hAnsi="Arial" w:cs="Arial"/>
          <w:b/>
        </w:rPr>
        <w:t>Core Duties</w:t>
      </w:r>
    </w:p>
    <w:p w:rsidR="0080385E" w:rsidRPr="00824AF9" w:rsidRDefault="0080385E" w:rsidP="00824AF9">
      <w:pPr>
        <w:spacing w:line="276" w:lineRule="auto"/>
        <w:ind w:left="0" w:right="0"/>
        <w:rPr>
          <w:rFonts w:ascii="Arial" w:hAnsi="Arial" w:cs="Arial"/>
          <w:b/>
        </w:rPr>
      </w:pPr>
    </w:p>
    <w:p w:rsidR="005649E7" w:rsidRDefault="005649E7" w:rsidP="001B7CD4">
      <w:pPr>
        <w:numPr>
          <w:ilvl w:val="0"/>
          <w:numId w:val="16"/>
        </w:numPr>
        <w:tabs>
          <w:tab w:val="clear" w:pos="720"/>
          <w:tab w:val="num" w:pos="-2160"/>
        </w:tabs>
        <w:spacing w:line="276" w:lineRule="auto"/>
        <w:ind w:left="360" w:right="0"/>
        <w:rPr>
          <w:rFonts w:ascii="Arial" w:hAnsi="Arial" w:cs="Arial"/>
        </w:rPr>
      </w:pPr>
      <w:r>
        <w:rPr>
          <w:rFonts w:ascii="Arial" w:hAnsi="Arial" w:cs="Arial"/>
        </w:rPr>
        <w:t xml:space="preserve">Perform the role of Director for Service </w:t>
      </w:r>
      <w:r w:rsidR="00354EE4">
        <w:rPr>
          <w:rFonts w:ascii="Arial" w:hAnsi="Arial" w:cs="Arial"/>
        </w:rPr>
        <w:t>Improvement</w:t>
      </w:r>
      <w:r w:rsidR="00AD1703">
        <w:rPr>
          <w:rFonts w:ascii="Arial" w:hAnsi="Arial" w:cs="Arial"/>
        </w:rPr>
        <w:t xml:space="preserve"> -</w:t>
      </w:r>
      <w:r>
        <w:rPr>
          <w:rFonts w:ascii="Arial" w:hAnsi="Arial" w:cs="Arial"/>
        </w:rPr>
        <w:t xml:space="preserve"> ensuring SYFR </w:t>
      </w:r>
      <w:r w:rsidR="00075D8B">
        <w:rPr>
          <w:rFonts w:ascii="Arial" w:hAnsi="Arial" w:cs="Arial"/>
        </w:rPr>
        <w:t>delivers</w:t>
      </w:r>
      <w:r>
        <w:rPr>
          <w:rFonts w:ascii="Arial" w:hAnsi="Arial" w:cs="Arial"/>
        </w:rPr>
        <w:t xml:space="preserve"> excellen</w:t>
      </w:r>
      <w:r w:rsidR="00354EE4">
        <w:rPr>
          <w:rFonts w:ascii="Arial" w:hAnsi="Arial" w:cs="Arial"/>
        </w:rPr>
        <w:t>ce</w:t>
      </w:r>
      <w:r w:rsidR="00B70E7B">
        <w:rPr>
          <w:rFonts w:ascii="Arial" w:hAnsi="Arial" w:cs="Arial"/>
        </w:rPr>
        <w:t xml:space="preserve"> and continuous improvement</w:t>
      </w:r>
      <w:r w:rsidR="00C55EE4">
        <w:rPr>
          <w:rFonts w:ascii="Arial" w:hAnsi="Arial" w:cs="Arial"/>
        </w:rPr>
        <w:t xml:space="preserve"> across all functions; being responsible for the</w:t>
      </w:r>
      <w:r w:rsidR="00354EE4">
        <w:rPr>
          <w:rFonts w:ascii="Arial" w:hAnsi="Arial" w:cs="Arial"/>
        </w:rPr>
        <w:t xml:space="preserve"> areas of service improvement; </w:t>
      </w:r>
      <w:r w:rsidR="00BB6ABD">
        <w:rPr>
          <w:rFonts w:ascii="Arial" w:hAnsi="Arial" w:cs="Arial"/>
        </w:rPr>
        <w:t xml:space="preserve">community risk management; </w:t>
      </w:r>
      <w:r w:rsidR="0010512F">
        <w:rPr>
          <w:rFonts w:ascii="Arial" w:hAnsi="Arial" w:cs="Arial"/>
        </w:rPr>
        <w:t>business</w:t>
      </w:r>
      <w:r w:rsidR="00354EE4">
        <w:rPr>
          <w:rFonts w:ascii="Arial" w:hAnsi="Arial" w:cs="Arial"/>
        </w:rPr>
        <w:t xml:space="preserve"> intelligence and data management; </w:t>
      </w:r>
      <w:r w:rsidR="0010512F">
        <w:rPr>
          <w:rFonts w:ascii="Arial" w:hAnsi="Arial" w:cs="Arial"/>
        </w:rPr>
        <w:t>governance and project management; training and development; operational risk management; and local and national resilience</w:t>
      </w:r>
      <w:r>
        <w:rPr>
          <w:rFonts w:ascii="Arial" w:hAnsi="Arial" w:cs="Arial"/>
        </w:rPr>
        <w:t>.</w:t>
      </w:r>
    </w:p>
    <w:p w:rsidR="005649E7" w:rsidRDefault="005649E7" w:rsidP="005649E7">
      <w:pPr>
        <w:spacing w:line="276" w:lineRule="auto"/>
        <w:ind w:left="360" w:right="0"/>
        <w:rPr>
          <w:rFonts w:ascii="Arial" w:hAnsi="Arial" w:cs="Arial"/>
        </w:rPr>
      </w:pPr>
    </w:p>
    <w:p w:rsidR="005649E7" w:rsidRDefault="005649E7" w:rsidP="001B7CD4">
      <w:pPr>
        <w:numPr>
          <w:ilvl w:val="0"/>
          <w:numId w:val="16"/>
        </w:numPr>
        <w:tabs>
          <w:tab w:val="clear" w:pos="720"/>
          <w:tab w:val="num" w:pos="-2160"/>
        </w:tabs>
        <w:spacing w:line="276" w:lineRule="auto"/>
        <w:ind w:left="360" w:right="0"/>
        <w:rPr>
          <w:rFonts w:ascii="Arial" w:hAnsi="Arial" w:cs="Arial"/>
        </w:rPr>
      </w:pPr>
      <w:r>
        <w:rPr>
          <w:rFonts w:ascii="Arial" w:hAnsi="Arial" w:cs="Arial"/>
        </w:rPr>
        <w:t xml:space="preserve">Act as Chair for appropriate Boards within the internal governance structure and provide the Corporate Management Board, Senior Leadership Team and Fire and Rescue Authority with relevant updates on the work being delivered across the </w:t>
      </w:r>
      <w:r w:rsidR="0010512F">
        <w:rPr>
          <w:rFonts w:ascii="Arial" w:hAnsi="Arial" w:cs="Arial"/>
        </w:rPr>
        <w:t>A</w:t>
      </w:r>
      <w:r>
        <w:rPr>
          <w:rFonts w:ascii="Arial" w:hAnsi="Arial" w:cs="Arial"/>
        </w:rPr>
        <w:t>CFO’s area of responsibility.</w:t>
      </w:r>
    </w:p>
    <w:p w:rsidR="005649E7" w:rsidRDefault="005649E7" w:rsidP="005649E7">
      <w:pPr>
        <w:spacing w:line="276" w:lineRule="auto"/>
        <w:ind w:left="360" w:right="0"/>
        <w:rPr>
          <w:rFonts w:ascii="Arial" w:hAnsi="Arial" w:cs="Arial"/>
        </w:rPr>
      </w:pPr>
    </w:p>
    <w:p w:rsidR="0080385E" w:rsidRDefault="0080385E" w:rsidP="001B7CD4">
      <w:pPr>
        <w:numPr>
          <w:ilvl w:val="0"/>
          <w:numId w:val="16"/>
        </w:numPr>
        <w:tabs>
          <w:tab w:val="clear" w:pos="720"/>
          <w:tab w:val="num" w:pos="-2160"/>
        </w:tabs>
        <w:spacing w:line="276" w:lineRule="auto"/>
        <w:ind w:left="360" w:right="0"/>
        <w:rPr>
          <w:rFonts w:ascii="Arial" w:hAnsi="Arial" w:cs="Arial"/>
        </w:rPr>
      </w:pPr>
      <w:r w:rsidRPr="00824AF9">
        <w:rPr>
          <w:rFonts w:ascii="Arial" w:hAnsi="Arial" w:cs="Arial"/>
        </w:rPr>
        <w:t>Support the work of the Chief Fire Officer towards</w:t>
      </w:r>
      <w:r w:rsidR="00910909">
        <w:rPr>
          <w:rFonts w:ascii="Arial" w:hAnsi="Arial" w:cs="Arial"/>
        </w:rPr>
        <w:t xml:space="preserve"> the implementation of</w:t>
      </w:r>
      <w:r w:rsidRPr="00824AF9">
        <w:rPr>
          <w:rFonts w:ascii="Arial" w:hAnsi="Arial" w:cs="Arial"/>
        </w:rPr>
        <w:t xml:space="preserve"> national standards </w:t>
      </w:r>
      <w:r w:rsidR="00910909">
        <w:rPr>
          <w:rFonts w:ascii="Arial" w:hAnsi="Arial" w:cs="Arial"/>
        </w:rPr>
        <w:t>and ensure that the service delivers against its statutory requirements as set out in relevant legislation and</w:t>
      </w:r>
      <w:r w:rsidRPr="00824AF9">
        <w:rPr>
          <w:rFonts w:ascii="Arial" w:hAnsi="Arial" w:cs="Arial"/>
        </w:rPr>
        <w:t xml:space="preserve"> the Fire and Rescue National Framework. </w:t>
      </w:r>
    </w:p>
    <w:p w:rsidR="0080385E" w:rsidRPr="00824AF9" w:rsidRDefault="0080385E" w:rsidP="00910909">
      <w:pPr>
        <w:spacing w:line="276" w:lineRule="auto"/>
        <w:ind w:left="0" w:right="0"/>
        <w:rPr>
          <w:rFonts w:ascii="Arial" w:hAnsi="Arial" w:cs="Arial"/>
        </w:rPr>
      </w:pPr>
    </w:p>
    <w:p w:rsidR="00910909" w:rsidRDefault="0010512F" w:rsidP="00910909">
      <w:pPr>
        <w:numPr>
          <w:ilvl w:val="0"/>
          <w:numId w:val="16"/>
        </w:numPr>
        <w:tabs>
          <w:tab w:val="clear" w:pos="720"/>
          <w:tab w:val="num" w:pos="-2160"/>
        </w:tabs>
        <w:spacing w:line="276" w:lineRule="auto"/>
        <w:ind w:left="360" w:right="0"/>
        <w:rPr>
          <w:rFonts w:ascii="Arial" w:hAnsi="Arial" w:cs="Arial"/>
        </w:rPr>
      </w:pPr>
      <w:r>
        <w:rPr>
          <w:rFonts w:ascii="Arial" w:hAnsi="Arial" w:cs="Arial"/>
        </w:rPr>
        <w:t>Lead on the service preparations and performance with regards to t</w:t>
      </w:r>
      <w:r w:rsidR="00910909">
        <w:rPr>
          <w:rFonts w:ascii="Arial" w:hAnsi="Arial" w:cs="Arial"/>
        </w:rPr>
        <w:t>he HMICFRS Inspection process and</w:t>
      </w:r>
      <w:r w:rsidR="0080385E" w:rsidRPr="00824AF9">
        <w:rPr>
          <w:rFonts w:ascii="Arial" w:hAnsi="Arial" w:cs="Arial"/>
        </w:rPr>
        <w:t xml:space="preserve"> </w:t>
      </w:r>
      <w:r>
        <w:rPr>
          <w:rFonts w:ascii="Arial" w:hAnsi="Arial" w:cs="Arial"/>
        </w:rPr>
        <w:t xml:space="preserve">ensure that the service </w:t>
      </w:r>
      <w:r w:rsidR="0080385E" w:rsidRPr="00824AF9">
        <w:rPr>
          <w:rFonts w:ascii="Arial" w:hAnsi="Arial" w:cs="Arial"/>
        </w:rPr>
        <w:t>respond</w:t>
      </w:r>
      <w:r w:rsidR="00910909">
        <w:rPr>
          <w:rFonts w:ascii="Arial" w:hAnsi="Arial" w:cs="Arial"/>
        </w:rPr>
        <w:t>s effectively</w:t>
      </w:r>
      <w:r w:rsidR="0080385E" w:rsidRPr="00824AF9">
        <w:rPr>
          <w:rFonts w:ascii="Arial" w:hAnsi="Arial" w:cs="Arial"/>
        </w:rPr>
        <w:t xml:space="preserve"> to identifie</w:t>
      </w:r>
      <w:r w:rsidR="00910909">
        <w:rPr>
          <w:rFonts w:ascii="Arial" w:hAnsi="Arial" w:cs="Arial"/>
        </w:rPr>
        <w:t>d areas of development from the inspection</w:t>
      </w:r>
      <w:r w:rsidR="0080385E" w:rsidRPr="00824AF9">
        <w:rPr>
          <w:rFonts w:ascii="Arial" w:hAnsi="Arial" w:cs="Arial"/>
        </w:rPr>
        <w:t xml:space="preserve"> process.</w:t>
      </w:r>
    </w:p>
    <w:p w:rsidR="00910909" w:rsidRDefault="00910909" w:rsidP="00910909">
      <w:pPr>
        <w:pStyle w:val="ListParagraph"/>
        <w:rPr>
          <w:rFonts w:ascii="Arial" w:hAnsi="Arial" w:cs="Arial"/>
        </w:rPr>
      </w:pPr>
    </w:p>
    <w:p w:rsidR="00910909" w:rsidRDefault="0080385E" w:rsidP="00910909">
      <w:pPr>
        <w:numPr>
          <w:ilvl w:val="0"/>
          <w:numId w:val="16"/>
        </w:numPr>
        <w:tabs>
          <w:tab w:val="clear" w:pos="720"/>
          <w:tab w:val="num" w:pos="-2160"/>
        </w:tabs>
        <w:spacing w:line="276" w:lineRule="auto"/>
        <w:ind w:left="360" w:right="0"/>
        <w:rPr>
          <w:rFonts w:ascii="Arial" w:hAnsi="Arial" w:cs="Arial"/>
        </w:rPr>
      </w:pPr>
      <w:r w:rsidRPr="00910909">
        <w:rPr>
          <w:rFonts w:ascii="Arial" w:hAnsi="Arial" w:cs="Arial"/>
        </w:rPr>
        <w:t>Operate effectively within a stringent corporate governance framework</w:t>
      </w:r>
      <w:r w:rsidR="00910909" w:rsidRPr="00910909">
        <w:t xml:space="preserve"> </w:t>
      </w:r>
      <w:r w:rsidR="00910909" w:rsidRPr="00910909">
        <w:rPr>
          <w:rFonts w:ascii="Arial" w:hAnsi="Arial" w:cs="Arial"/>
        </w:rPr>
        <w:t>and be aware of the delegated authority contained within the South Yorkshire Fire and Rescue Author</w:t>
      </w:r>
      <w:r w:rsidR="00910909">
        <w:rPr>
          <w:rFonts w:ascii="Arial" w:hAnsi="Arial" w:cs="Arial"/>
        </w:rPr>
        <w:t>ity Constitution and Scheme of D</w:t>
      </w:r>
      <w:r w:rsidR="00910909" w:rsidRPr="00910909">
        <w:rPr>
          <w:rFonts w:ascii="Arial" w:hAnsi="Arial" w:cs="Arial"/>
        </w:rPr>
        <w:t>elegation to officers</w:t>
      </w:r>
      <w:r w:rsidRPr="00910909">
        <w:rPr>
          <w:rFonts w:ascii="Arial" w:hAnsi="Arial" w:cs="Arial"/>
        </w:rPr>
        <w:t xml:space="preserve">. </w:t>
      </w:r>
    </w:p>
    <w:p w:rsidR="00910909" w:rsidRDefault="00910909" w:rsidP="00910909">
      <w:pPr>
        <w:pStyle w:val="ListParagraph"/>
        <w:rPr>
          <w:rFonts w:ascii="Arial" w:hAnsi="Arial" w:cs="Arial"/>
        </w:rPr>
      </w:pPr>
    </w:p>
    <w:p w:rsidR="0080385E" w:rsidRPr="00910909" w:rsidRDefault="0080385E" w:rsidP="00910909">
      <w:pPr>
        <w:numPr>
          <w:ilvl w:val="0"/>
          <w:numId w:val="16"/>
        </w:numPr>
        <w:tabs>
          <w:tab w:val="clear" w:pos="720"/>
          <w:tab w:val="num" w:pos="-2160"/>
        </w:tabs>
        <w:spacing w:line="276" w:lineRule="auto"/>
        <w:ind w:left="360" w:right="0"/>
        <w:rPr>
          <w:rFonts w:ascii="Arial" w:hAnsi="Arial" w:cs="Arial"/>
        </w:rPr>
      </w:pPr>
      <w:r w:rsidRPr="00910909">
        <w:rPr>
          <w:rFonts w:ascii="Arial" w:hAnsi="Arial" w:cs="Arial"/>
        </w:rPr>
        <w:t xml:space="preserve">Maintain the highest standards of conduct appropriate at this level of the Service and </w:t>
      </w:r>
      <w:r w:rsidR="00910909" w:rsidRPr="00910909">
        <w:rPr>
          <w:rFonts w:ascii="Arial" w:hAnsi="Arial" w:cs="Arial"/>
        </w:rPr>
        <w:t>champion the national co</w:t>
      </w:r>
      <w:r w:rsidR="00910909">
        <w:rPr>
          <w:rFonts w:ascii="Arial" w:hAnsi="Arial" w:cs="Arial"/>
        </w:rPr>
        <w:t>de of ethics and SYFR</w:t>
      </w:r>
      <w:r w:rsidR="00910909" w:rsidRPr="00910909">
        <w:rPr>
          <w:rFonts w:ascii="Arial" w:hAnsi="Arial" w:cs="Arial"/>
        </w:rPr>
        <w:t xml:space="preserve"> staff code of conduct</w:t>
      </w:r>
      <w:r w:rsidRPr="00910909">
        <w:rPr>
          <w:rFonts w:ascii="Arial" w:hAnsi="Arial" w:cs="Arial"/>
        </w:rPr>
        <w:t>.</w:t>
      </w:r>
    </w:p>
    <w:p w:rsidR="0080385E" w:rsidRPr="00824AF9" w:rsidRDefault="0080385E" w:rsidP="001B7CD4">
      <w:pPr>
        <w:spacing w:line="276" w:lineRule="auto"/>
        <w:ind w:left="360" w:right="0"/>
        <w:rPr>
          <w:rFonts w:ascii="Arial" w:hAnsi="Arial" w:cs="Arial"/>
        </w:rPr>
      </w:pPr>
    </w:p>
    <w:p w:rsidR="0080385E" w:rsidRPr="00824AF9" w:rsidRDefault="00354EE4" w:rsidP="001B7CD4">
      <w:pPr>
        <w:numPr>
          <w:ilvl w:val="0"/>
          <w:numId w:val="16"/>
        </w:numPr>
        <w:tabs>
          <w:tab w:val="clear" w:pos="720"/>
          <w:tab w:val="num" w:pos="-2160"/>
        </w:tabs>
        <w:spacing w:line="276" w:lineRule="auto"/>
        <w:ind w:left="360" w:right="0"/>
        <w:rPr>
          <w:rFonts w:ascii="Arial" w:hAnsi="Arial" w:cs="Arial"/>
        </w:rPr>
      </w:pPr>
      <w:r>
        <w:rPr>
          <w:rFonts w:ascii="Arial" w:hAnsi="Arial" w:cs="Arial"/>
        </w:rPr>
        <w:t xml:space="preserve">Lead on </w:t>
      </w:r>
      <w:r w:rsidR="0080385E" w:rsidRPr="00824AF9">
        <w:rPr>
          <w:rFonts w:ascii="Arial" w:hAnsi="Arial" w:cs="Arial"/>
        </w:rPr>
        <w:t xml:space="preserve">the formulation of </w:t>
      </w:r>
      <w:r w:rsidR="00910909">
        <w:rPr>
          <w:rFonts w:ascii="Arial" w:hAnsi="Arial" w:cs="Arial"/>
        </w:rPr>
        <w:t>strategies, policies</w:t>
      </w:r>
      <w:r w:rsidR="0080385E" w:rsidRPr="00824AF9">
        <w:rPr>
          <w:rFonts w:ascii="Arial" w:hAnsi="Arial" w:cs="Arial"/>
        </w:rPr>
        <w:t xml:space="preserve"> and procedures for the continuous impro</w:t>
      </w:r>
      <w:r w:rsidR="00910909">
        <w:rPr>
          <w:rFonts w:ascii="Arial" w:hAnsi="Arial" w:cs="Arial"/>
        </w:rPr>
        <w:t>vement of performance across all areas of responsibility</w:t>
      </w:r>
      <w:r w:rsidR="0080385E" w:rsidRPr="00824AF9">
        <w:rPr>
          <w:rFonts w:ascii="Arial" w:hAnsi="Arial" w:cs="Arial"/>
        </w:rPr>
        <w:t>.</w:t>
      </w:r>
    </w:p>
    <w:p w:rsidR="0080385E" w:rsidRPr="00824AF9" w:rsidRDefault="0080385E" w:rsidP="001B7CD4">
      <w:pPr>
        <w:spacing w:line="276" w:lineRule="auto"/>
        <w:ind w:left="360" w:right="0"/>
        <w:rPr>
          <w:rFonts w:ascii="Arial" w:hAnsi="Arial" w:cs="Arial"/>
        </w:rPr>
      </w:pPr>
    </w:p>
    <w:p w:rsidR="0080385E" w:rsidRPr="00824AF9" w:rsidRDefault="0080385E" w:rsidP="001B7CD4">
      <w:pPr>
        <w:numPr>
          <w:ilvl w:val="0"/>
          <w:numId w:val="16"/>
        </w:numPr>
        <w:tabs>
          <w:tab w:val="clear" w:pos="720"/>
          <w:tab w:val="num" w:pos="-2160"/>
        </w:tabs>
        <w:spacing w:line="276" w:lineRule="auto"/>
        <w:ind w:left="360" w:right="0"/>
        <w:rPr>
          <w:rFonts w:ascii="Arial" w:hAnsi="Arial" w:cs="Arial"/>
        </w:rPr>
      </w:pPr>
      <w:r w:rsidRPr="00824AF9">
        <w:rPr>
          <w:rFonts w:ascii="Arial" w:hAnsi="Arial" w:cs="Arial"/>
        </w:rPr>
        <w:t xml:space="preserve">Maintain a level of motivation, training expertise, facilities and equipment within the Service to ensure that personnel are able to discharge their functions in a professional, efficient and effective manner. </w:t>
      </w:r>
    </w:p>
    <w:p w:rsidR="0080385E" w:rsidRPr="00824AF9" w:rsidRDefault="0080385E" w:rsidP="001B7CD4">
      <w:pPr>
        <w:spacing w:line="276" w:lineRule="auto"/>
        <w:ind w:left="360" w:right="0"/>
        <w:rPr>
          <w:rFonts w:ascii="Arial" w:hAnsi="Arial" w:cs="Arial"/>
        </w:rPr>
      </w:pPr>
    </w:p>
    <w:p w:rsidR="0080385E" w:rsidRPr="00824AF9" w:rsidRDefault="000B1DA8" w:rsidP="001B7CD4">
      <w:pPr>
        <w:numPr>
          <w:ilvl w:val="0"/>
          <w:numId w:val="16"/>
        </w:numPr>
        <w:tabs>
          <w:tab w:val="clear" w:pos="720"/>
          <w:tab w:val="num" w:pos="-2160"/>
        </w:tabs>
        <w:spacing w:line="276" w:lineRule="auto"/>
        <w:ind w:left="360" w:right="0"/>
        <w:rPr>
          <w:rFonts w:ascii="Arial" w:hAnsi="Arial" w:cs="Arial"/>
        </w:rPr>
      </w:pPr>
      <w:r>
        <w:rPr>
          <w:rFonts w:ascii="Arial" w:hAnsi="Arial" w:cs="Arial"/>
        </w:rPr>
        <w:t>Develop both o</w:t>
      </w:r>
      <w:r w:rsidR="0080385E" w:rsidRPr="00824AF9">
        <w:rPr>
          <w:rFonts w:ascii="Arial" w:hAnsi="Arial" w:cs="Arial"/>
        </w:rPr>
        <w:t xml:space="preserve">fficers and </w:t>
      </w:r>
      <w:r>
        <w:rPr>
          <w:rFonts w:ascii="Arial" w:hAnsi="Arial" w:cs="Arial"/>
        </w:rPr>
        <w:t>corporate</w:t>
      </w:r>
      <w:r w:rsidR="0080385E" w:rsidRPr="00824AF9">
        <w:rPr>
          <w:rFonts w:ascii="Arial" w:hAnsi="Arial" w:cs="Arial"/>
        </w:rPr>
        <w:t xml:space="preserve"> personnel in support of organisational performance targets and personal growth.  </w:t>
      </w:r>
    </w:p>
    <w:p w:rsidR="0080385E" w:rsidRPr="00824AF9" w:rsidRDefault="0080385E" w:rsidP="001B7CD4">
      <w:pPr>
        <w:spacing w:line="276" w:lineRule="auto"/>
        <w:ind w:left="360" w:right="0"/>
        <w:rPr>
          <w:rFonts w:ascii="Arial" w:hAnsi="Arial" w:cs="Arial"/>
        </w:rPr>
      </w:pPr>
    </w:p>
    <w:p w:rsidR="0080385E" w:rsidRDefault="0080385E" w:rsidP="001B7CD4">
      <w:pPr>
        <w:numPr>
          <w:ilvl w:val="0"/>
          <w:numId w:val="16"/>
        </w:numPr>
        <w:tabs>
          <w:tab w:val="clear" w:pos="720"/>
          <w:tab w:val="num" w:pos="-2160"/>
        </w:tabs>
        <w:spacing w:line="276" w:lineRule="auto"/>
        <w:ind w:left="360" w:right="0"/>
        <w:rPr>
          <w:rFonts w:ascii="Arial" w:hAnsi="Arial" w:cs="Arial"/>
        </w:rPr>
      </w:pPr>
      <w:r w:rsidRPr="00824AF9">
        <w:rPr>
          <w:rFonts w:ascii="Arial" w:hAnsi="Arial" w:cs="Arial"/>
        </w:rPr>
        <w:t>Promote an environment of equality, fairness, dignity and trust throughout the organisation, its partners and stakeholders.</w:t>
      </w:r>
    </w:p>
    <w:p w:rsidR="001B7CD4" w:rsidRPr="00824AF9" w:rsidRDefault="001B7CD4" w:rsidP="001B7CD4">
      <w:pPr>
        <w:spacing w:line="276" w:lineRule="auto"/>
        <w:ind w:left="0" w:right="0"/>
        <w:rPr>
          <w:rFonts w:ascii="Arial" w:hAnsi="Arial" w:cs="Arial"/>
        </w:rPr>
      </w:pPr>
    </w:p>
    <w:p w:rsidR="00910909" w:rsidRDefault="0080385E" w:rsidP="00910909">
      <w:pPr>
        <w:numPr>
          <w:ilvl w:val="0"/>
          <w:numId w:val="16"/>
        </w:numPr>
        <w:tabs>
          <w:tab w:val="clear" w:pos="720"/>
          <w:tab w:val="num" w:pos="-2160"/>
        </w:tabs>
        <w:spacing w:line="276" w:lineRule="auto"/>
        <w:ind w:left="360" w:right="0"/>
        <w:rPr>
          <w:rFonts w:ascii="Arial" w:hAnsi="Arial" w:cs="Arial"/>
        </w:rPr>
      </w:pPr>
      <w:r w:rsidRPr="00824AF9">
        <w:rPr>
          <w:rFonts w:ascii="Arial" w:hAnsi="Arial" w:cs="Arial"/>
        </w:rPr>
        <w:t>Attend or be represented at meetings at a local, regional, national and international level where matters relating to the Fire Service are under discussion, and promote the Fire Service as both a performance leader and service partner at these levels.</w:t>
      </w:r>
    </w:p>
    <w:p w:rsidR="00910909" w:rsidRDefault="00910909" w:rsidP="00910909">
      <w:pPr>
        <w:pStyle w:val="ListParagraph"/>
        <w:rPr>
          <w:rFonts w:ascii="Arial" w:hAnsi="Arial" w:cs="Arial"/>
        </w:rPr>
      </w:pPr>
    </w:p>
    <w:p w:rsidR="0080385E" w:rsidRPr="00910909" w:rsidRDefault="0080385E" w:rsidP="00910909">
      <w:pPr>
        <w:numPr>
          <w:ilvl w:val="0"/>
          <w:numId w:val="16"/>
        </w:numPr>
        <w:tabs>
          <w:tab w:val="clear" w:pos="720"/>
          <w:tab w:val="num" w:pos="-2160"/>
        </w:tabs>
        <w:spacing w:line="276" w:lineRule="auto"/>
        <w:ind w:left="360" w:right="0"/>
        <w:rPr>
          <w:rFonts w:ascii="Arial" w:hAnsi="Arial" w:cs="Arial"/>
        </w:rPr>
      </w:pPr>
      <w:r w:rsidRPr="00910909">
        <w:rPr>
          <w:rFonts w:ascii="Arial" w:hAnsi="Arial" w:cs="Arial"/>
        </w:rPr>
        <w:t>Represent the Chief Fire Officer at Strate</w:t>
      </w:r>
      <w:r w:rsidR="00910909">
        <w:rPr>
          <w:rFonts w:ascii="Arial" w:hAnsi="Arial" w:cs="Arial"/>
        </w:rPr>
        <w:t xml:space="preserve">gic Co-ordination Group </w:t>
      </w:r>
      <w:r w:rsidR="00910909" w:rsidRPr="00910909">
        <w:rPr>
          <w:rFonts w:ascii="Arial" w:hAnsi="Arial" w:cs="Arial"/>
        </w:rPr>
        <w:t>and other relevant meetings including th</w:t>
      </w:r>
      <w:r w:rsidR="00910909">
        <w:rPr>
          <w:rFonts w:ascii="Arial" w:hAnsi="Arial" w:cs="Arial"/>
        </w:rPr>
        <w:t>e Local Resilience Forum</w:t>
      </w:r>
      <w:r w:rsidRPr="00910909">
        <w:rPr>
          <w:rFonts w:ascii="Arial" w:hAnsi="Arial" w:cs="Arial"/>
        </w:rPr>
        <w:t xml:space="preserve">. </w:t>
      </w:r>
    </w:p>
    <w:p w:rsidR="0080385E" w:rsidRPr="00824AF9" w:rsidRDefault="0080385E" w:rsidP="00824AF9">
      <w:pPr>
        <w:spacing w:line="276" w:lineRule="auto"/>
        <w:ind w:left="0" w:right="0"/>
        <w:rPr>
          <w:rFonts w:ascii="Arial" w:hAnsi="Arial" w:cs="Arial"/>
        </w:rPr>
      </w:pPr>
    </w:p>
    <w:p w:rsidR="0080385E" w:rsidRPr="00824AF9" w:rsidRDefault="0080385E" w:rsidP="00824AF9">
      <w:pPr>
        <w:spacing w:line="276" w:lineRule="auto"/>
        <w:ind w:left="0" w:right="0"/>
        <w:rPr>
          <w:rFonts w:ascii="Arial" w:hAnsi="Arial" w:cs="Arial"/>
        </w:rPr>
      </w:pPr>
    </w:p>
    <w:p w:rsidR="001B7CD4" w:rsidRDefault="001B7CD4" w:rsidP="00824AF9">
      <w:pPr>
        <w:pStyle w:val="Heading2"/>
        <w:spacing w:before="0" w:after="0" w:line="276" w:lineRule="auto"/>
        <w:rPr>
          <w:sz w:val="24"/>
          <w:szCs w:val="24"/>
        </w:rPr>
      </w:pPr>
      <w:r>
        <w:rPr>
          <w:sz w:val="24"/>
          <w:szCs w:val="24"/>
        </w:rPr>
        <w:br/>
      </w:r>
    </w:p>
    <w:p w:rsidR="001B7CD4" w:rsidRDefault="001B7CD4">
      <w:pPr>
        <w:rPr>
          <w:rFonts w:ascii="Arial" w:eastAsia="Times New Roman" w:hAnsi="Arial" w:cs="Arial"/>
          <w:b/>
          <w:bCs/>
          <w:i/>
          <w:iCs/>
          <w:lang w:eastAsia="en-GB"/>
        </w:rPr>
      </w:pPr>
      <w:r>
        <w:br w:type="page"/>
      </w:r>
    </w:p>
    <w:p w:rsidR="0080385E" w:rsidRPr="001B7CD4" w:rsidRDefault="0080385E" w:rsidP="001B7CD4">
      <w:pPr>
        <w:pStyle w:val="Heading2"/>
        <w:spacing w:before="0" w:after="0" w:line="276" w:lineRule="auto"/>
        <w:jc w:val="center"/>
        <w:rPr>
          <w:i w:val="0"/>
          <w:sz w:val="32"/>
          <w:szCs w:val="32"/>
        </w:rPr>
      </w:pPr>
      <w:r w:rsidRPr="001B7CD4">
        <w:rPr>
          <w:i w:val="0"/>
          <w:sz w:val="32"/>
          <w:szCs w:val="32"/>
        </w:rPr>
        <w:t>Person Specification</w:t>
      </w:r>
    </w:p>
    <w:p w:rsidR="0080385E" w:rsidRPr="00824AF9" w:rsidRDefault="0080385E" w:rsidP="00824AF9">
      <w:pPr>
        <w:spacing w:line="276" w:lineRule="auto"/>
        <w:ind w:left="0" w:right="0"/>
        <w:rPr>
          <w:rFonts w:ascii="Arial" w:hAnsi="Arial" w:cs="Arial"/>
        </w:rPr>
      </w:pPr>
    </w:p>
    <w:p w:rsidR="0080385E" w:rsidRPr="00824AF9" w:rsidRDefault="0080385E" w:rsidP="00824AF9">
      <w:pPr>
        <w:spacing w:line="276" w:lineRule="auto"/>
        <w:ind w:left="0" w:right="0"/>
        <w:rPr>
          <w:rFonts w:ascii="Arial" w:hAnsi="Arial" w:cs="Arial"/>
          <w:b/>
        </w:rPr>
      </w:pPr>
      <w:r w:rsidRPr="00824AF9">
        <w:rPr>
          <w:rFonts w:ascii="Arial" w:hAnsi="Arial" w:cs="Arial"/>
          <w:b/>
        </w:rPr>
        <w:t>Qualifications</w:t>
      </w:r>
    </w:p>
    <w:p w:rsidR="0080385E" w:rsidRPr="00824AF9" w:rsidRDefault="0080385E" w:rsidP="00824AF9">
      <w:pPr>
        <w:spacing w:line="276" w:lineRule="auto"/>
        <w:ind w:left="0" w:right="0"/>
        <w:rPr>
          <w:rFonts w:ascii="Arial" w:hAnsi="Arial" w:cs="Arial"/>
          <w:b/>
        </w:rPr>
      </w:pPr>
    </w:p>
    <w:p w:rsidR="00912CDF" w:rsidRPr="00824AF9" w:rsidRDefault="00912CDF" w:rsidP="00912CDF">
      <w:pPr>
        <w:numPr>
          <w:ilvl w:val="0"/>
          <w:numId w:val="18"/>
        </w:numPr>
        <w:tabs>
          <w:tab w:val="clear" w:pos="360"/>
          <w:tab w:val="num" w:pos="720"/>
        </w:tabs>
        <w:spacing w:line="276" w:lineRule="auto"/>
        <w:ind w:right="0"/>
        <w:rPr>
          <w:rFonts w:ascii="Arial" w:hAnsi="Arial" w:cs="Arial"/>
        </w:rPr>
      </w:pPr>
      <w:r w:rsidRPr="00824AF9">
        <w:rPr>
          <w:rFonts w:ascii="Arial" w:hAnsi="Arial" w:cs="Arial"/>
        </w:rPr>
        <w:t>Clear evidence of continuing professional development</w:t>
      </w:r>
    </w:p>
    <w:p w:rsidR="00912CDF" w:rsidRPr="00824AF9" w:rsidRDefault="00912CDF" w:rsidP="00912CDF">
      <w:pPr>
        <w:spacing w:line="276" w:lineRule="auto"/>
        <w:ind w:left="360" w:right="0"/>
        <w:rPr>
          <w:rFonts w:ascii="Arial" w:hAnsi="Arial" w:cs="Arial"/>
        </w:rPr>
      </w:pPr>
    </w:p>
    <w:p w:rsidR="00912CDF" w:rsidRPr="00824AF9" w:rsidRDefault="00912CDF" w:rsidP="00912CDF">
      <w:pPr>
        <w:numPr>
          <w:ilvl w:val="0"/>
          <w:numId w:val="18"/>
        </w:numPr>
        <w:tabs>
          <w:tab w:val="clear" w:pos="360"/>
          <w:tab w:val="num" w:pos="720"/>
        </w:tabs>
        <w:spacing w:line="276" w:lineRule="auto"/>
        <w:ind w:right="0"/>
        <w:rPr>
          <w:rFonts w:ascii="Arial" w:hAnsi="Arial" w:cs="Arial"/>
        </w:rPr>
      </w:pPr>
      <w:r>
        <w:rPr>
          <w:rFonts w:ascii="Arial" w:hAnsi="Arial" w:cs="Arial"/>
        </w:rPr>
        <w:t>Successful completion of the Executive Leadership Programme (ELP) or requirement to complete within a specified timescale as part of development into role</w:t>
      </w:r>
    </w:p>
    <w:p w:rsidR="00912CDF" w:rsidRPr="00824AF9" w:rsidRDefault="00912CDF" w:rsidP="00912CDF">
      <w:pPr>
        <w:spacing w:line="276" w:lineRule="auto"/>
        <w:ind w:left="0" w:right="0"/>
        <w:rPr>
          <w:rFonts w:ascii="Arial" w:hAnsi="Arial" w:cs="Arial"/>
        </w:rPr>
      </w:pPr>
    </w:p>
    <w:p w:rsidR="00912CDF" w:rsidRPr="00824AF9" w:rsidRDefault="00912CDF" w:rsidP="00912CDF">
      <w:pPr>
        <w:numPr>
          <w:ilvl w:val="0"/>
          <w:numId w:val="16"/>
        </w:numPr>
        <w:tabs>
          <w:tab w:val="clear" w:pos="720"/>
        </w:tabs>
        <w:spacing w:line="276" w:lineRule="auto"/>
        <w:ind w:left="360" w:right="0"/>
        <w:rPr>
          <w:rFonts w:ascii="Arial" w:hAnsi="Arial" w:cs="Arial"/>
        </w:rPr>
      </w:pPr>
      <w:r w:rsidRPr="00824AF9">
        <w:rPr>
          <w:rFonts w:ascii="Arial" w:hAnsi="Arial" w:cs="Arial"/>
        </w:rPr>
        <w:t>Level 4 Inc</w:t>
      </w:r>
      <w:r>
        <w:rPr>
          <w:rFonts w:ascii="Arial" w:hAnsi="Arial" w:cs="Arial"/>
        </w:rPr>
        <w:t>ident Command</w:t>
      </w:r>
    </w:p>
    <w:p w:rsidR="0080385E" w:rsidRPr="00824AF9" w:rsidRDefault="0080385E" w:rsidP="00824AF9">
      <w:pPr>
        <w:spacing w:line="276" w:lineRule="auto"/>
        <w:ind w:left="0" w:right="0"/>
        <w:rPr>
          <w:rFonts w:ascii="Arial" w:hAnsi="Arial" w:cs="Arial"/>
        </w:rPr>
      </w:pPr>
    </w:p>
    <w:p w:rsidR="0080385E" w:rsidRPr="00824AF9" w:rsidRDefault="0080385E" w:rsidP="00824AF9">
      <w:pPr>
        <w:spacing w:line="276" w:lineRule="auto"/>
        <w:ind w:left="0" w:right="0"/>
        <w:rPr>
          <w:rFonts w:ascii="Arial" w:hAnsi="Arial" w:cs="Arial"/>
        </w:rPr>
      </w:pPr>
    </w:p>
    <w:p w:rsidR="0080385E" w:rsidRPr="00824AF9" w:rsidRDefault="0080385E" w:rsidP="00824AF9">
      <w:pPr>
        <w:spacing w:line="276" w:lineRule="auto"/>
        <w:ind w:left="0" w:right="0"/>
        <w:rPr>
          <w:rFonts w:ascii="Arial" w:hAnsi="Arial" w:cs="Arial"/>
          <w:b/>
        </w:rPr>
      </w:pPr>
      <w:r w:rsidRPr="00824AF9">
        <w:rPr>
          <w:rFonts w:ascii="Arial" w:hAnsi="Arial" w:cs="Arial"/>
          <w:b/>
        </w:rPr>
        <w:t>Experience</w:t>
      </w:r>
    </w:p>
    <w:p w:rsidR="0080385E" w:rsidRPr="00824AF9" w:rsidRDefault="0080385E" w:rsidP="00824AF9">
      <w:pPr>
        <w:spacing w:line="276" w:lineRule="auto"/>
        <w:ind w:left="0" w:right="0"/>
        <w:rPr>
          <w:rFonts w:ascii="Arial" w:hAnsi="Arial" w:cs="Arial"/>
          <w:b/>
        </w:rPr>
      </w:pPr>
    </w:p>
    <w:p w:rsidR="0080385E" w:rsidRPr="00824AF9" w:rsidRDefault="0080385E" w:rsidP="001B7CD4">
      <w:pPr>
        <w:numPr>
          <w:ilvl w:val="0"/>
          <w:numId w:val="16"/>
        </w:numPr>
        <w:tabs>
          <w:tab w:val="clear" w:pos="720"/>
        </w:tabs>
        <w:spacing w:line="276" w:lineRule="auto"/>
        <w:ind w:left="360" w:right="0"/>
        <w:rPr>
          <w:rFonts w:ascii="Arial" w:hAnsi="Arial" w:cs="Arial"/>
        </w:rPr>
      </w:pPr>
      <w:r w:rsidRPr="00824AF9">
        <w:rPr>
          <w:rFonts w:ascii="Arial" w:hAnsi="Arial" w:cs="Arial"/>
        </w:rPr>
        <w:t xml:space="preserve">Successful and consistent achievement in strategic leadership within a Fire &amp; Rescue Service. </w:t>
      </w:r>
    </w:p>
    <w:p w:rsidR="0080385E" w:rsidRPr="00824AF9" w:rsidRDefault="0080385E" w:rsidP="001B7CD4">
      <w:pPr>
        <w:spacing w:line="276" w:lineRule="auto"/>
        <w:ind w:left="360" w:right="0"/>
        <w:rPr>
          <w:rFonts w:ascii="Arial" w:hAnsi="Arial" w:cs="Arial"/>
        </w:rPr>
      </w:pPr>
    </w:p>
    <w:p w:rsidR="0080385E" w:rsidRPr="00824AF9" w:rsidRDefault="0080385E" w:rsidP="001B7CD4">
      <w:pPr>
        <w:numPr>
          <w:ilvl w:val="0"/>
          <w:numId w:val="16"/>
        </w:numPr>
        <w:tabs>
          <w:tab w:val="clear" w:pos="720"/>
        </w:tabs>
        <w:spacing w:line="276" w:lineRule="auto"/>
        <w:ind w:left="360" w:right="0"/>
        <w:rPr>
          <w:rFonts w:ascii="Arial" w:hAnsi="Arial" w:cs="Arial"/>
        </w:rPr>
      </w:pPr>
      <w:r w:rsidRPr="00824AF9">
        <w:rPr>
          <w:rFonts w:ascii="Arial" w:hAnsi="Arial" w:cs="Arial"/>
        </w:rPr>
        <w:t>A successful track record in senior level management, including management of change and conflicting priorities.</w:t>
      </w:r>
    </w:p>
    <w:p w:rsidR="0080385E" w:rsidRPr="00824AF9" w:rsidRDefault="0080385E" w:rsidP="001B7CD4">
      <w:pPr>
        <w:pStyle w:val="ListParagraph"/>
        <w:spacing w:line="276" w:lineRule="auto"/>
        <w:ind w:left="360" w:right="0"/>
        <w:rPr>
          <w:rFonts w:ascii="Arial" w:hAnsi="Arial" w:cs="Arial"/>
        </w:rPr>
      </w:pPr>
    </w:p>
    <w:p w:rsidR="0080385E" w:rsidRPr="00824AF9" w:rsidRDefault="0080385E" w:rsidP="001B7CD4">
      <w:pPr>
        <w:numPr>
          <w:ilvl w:val="0"/>
          <w:numId w:val="16"/>
        </w:numPr>
        <w:tabs>
          <w:tab w:val="clear" w:pos="720"/>
        </w:tabs>
        <w:spacing w:line="276" w:lineRule="auto"/>
        <w:ind w:left="360" w:right="0"/>
        <w:rPr>
          <w:rFonts w:ascii="Arial" w:hAnsi="Arial" w:cs="Arial"/>
        </w:rPr>
      </w:pPr>
      <w:r w:rsidRPr="00824AF9">
        <w:rPr>
          <w:rFonts w:ascii="Arial" w:hAnsi="Arial" w:cs="Arial"/>
        </w:rPr>
        <w:t>Proven experience in strategy development and implementation, improvement planning and performance management.</w:t>
      </w:r>
    </w:p>
    <w:p w:rsidR="0080385E" w:rsidRPr="00824AF9" w:rsidRDefault="0080385E" w:rsidP="001B7CD4">
      <w:pPr>
        <w:pStyle w:val="ListParagraph"/>
        <w:spacing w:line="276" w:lineRule="auto"/>
        <w:ind w:left="360" w:right="0"/>
        <w:rPr>
          <w:rFonts w:ascii="Arial" w:hAnsi="Arial" w:cs="Arial"/>
        </w:rPr>
      </w:pPr>
    </w:p>
    <w:p w:rsidR="0080385E" w:rsidRPr="00824AF9" w:rsidRDefault="0080385E" w:rsidP="001B7CD4">
      <w:pPr>
        <w:numPr>
          <w:ilvl w:val="0"/>
          <w:numId w:val="16"/>
        </w:numPr>
        <w:tabs>
          <w:tab w:val="clear" w:pos="720"/>
        </w:tabs>
        <w:spacing w:line="276" w:lineRule="auto"/>
        <w:ind w:left="360" w:right="0"/>
        <w:rPr>
          <w:rFonts w:ascii="Arial" w:hAnsi="Arial" w:cs="Arial"/>
        </w:rPr>
      </w:pPr>
      <w:r w:rsidRPr="00824AF9">
        <w:rPr>
          <w:rFonts w:ascii="Arial" w:hAnsi="Arial" w:cs="Arial"/>
        </w:rPr>
        <w:t xml:space="preserve">Experience of </w:t>
      </w:r>
      <w:r w:rsidR="000B1DA8">
        <w:rPr>
          <w:rFonts w:ascii="Arial" w:hAnsi="Arial" w:cs="Arial"/>
        </w:rPr>
        <w:t>leading</w:t>
      </w:r>
      <w:r w:rsidRPr="00824AF9">
        <w:rPr>
          <w:rFonts w:ascii="Arial" w:hAnsi="Arial" w:cs="Arial"/>
        </w:rPr>
        <w:t xml:space="preserve"> constructive employee relations in a multi-unionised environment.</w:t>
      </w:r>
    </w:p>
    <w:p w:rsidR="0080385E" w:rsidRPr="00824AF9" w:rsidRDefault="0080385E" w:rsidP="001B7CD4">
      <w:pPr>
        <w:pStyle w:val="ListParagraph"/>
        <w:spacing w:line="276" w:lineRule="auto"/>
        <w:ind w:left="360" w:right="0"/>
        <w:rPr>
          <w:rFonts w:ascii="Arial" w:hAnsi="Arial" w:cs="Arial"/>
        </w:rPr>
      </w:pPr>
    </w:p>
    <w:p w:rsidR="0080385E" w:rsidRDefault="0080385E" w:rsidP="001B7CD4">
      <w:pPr>
        <w:numPr>
          <w:ilvl w:val="0"/>
          <w:numId w:val="16"/>
        </w:numPr>
        <w:tabs>
          <w:tab w:val="clear" w:pos="720"/>
        </w:tabs>
        <w:spacing w:line="276" w:lineRule="auto"/>
        <w:ind w:left="360" w:right="0"/>
        <w:rPr>
          <w:rFonts w:ascii="Arial" w:hAnsi="Arial" w:cs="Arial"/>
        </w:rPr>
      </w:pPr>
      <w:r w:rsidRPr="00824AF9">
        <w:rPr>
          <w:rFonts w:ascii="Arial" w:hAnsi="Arial" w:cs="Arial"/>
        </w:rPr>
        <w:t>Substantial operational experience including providing strategic and risk critical advice in multi-agency events.</w:t>
      </w:r>
    </w:p>
    <w:p w:rsidR="00E5487B" w:rsidRDefault="00E5487B" w:rsidP="00E5487B">
      <w:pPr>
        <w:pStyle w:val="ListParagraph"/>
        <w:rPr>
          <w:rFonts w:ascii="Arial" w:hAnsi="Arial" w:cs="Arial"/>
        </w:rPr>
      </w:pPr>
    </w:p>
    <w:p w:rsidR="00E5487B" w:rsidRPr="00824AF9" w:rsidRDefault="0036712F" w:rsidP="001B7CD4">
      <w:pPr>
        <w:numPr>
          <w:ilvl w:val="0"/>
          <w:numId w:val="16"/>
        </w:numPr>
        <w:tabs>
          <w:tab w:val="clear" w:pos="720"/>
        </w:tabs>
        <w:spacing w:line="276" w:lineRule="auto"/>
        <w:ind w:left="360" w:right="0"/>
        <w:rPr>
          <w:rFonts w:ascii="Arial" w:hAnsi="Arial" w:cs="Arial"/>
        </w:rPr>
      </w:pPr>
      <w:r>
        <w:rPr>
          <w:rFonts w:ascii="Arial" w:hAnsi="Arial" w:cs="Arial"/>
        </w:rPr>
        <w:t>Substantial experience of community and o</w:t>
      </w:r>
      <w:r w:rsidR="00E5487B">
        <w:rPr>
          <w:rFonts w:ascii="Arial" w:hAnsi="Arial" w:cs="Arial"/>
        </w:rPr>
        <w:t>perational risk management.</w:t>
      </w:r>
    </w:p>
    <w:p w:rsidR="0080385E" w:rsidRPr="00824AF9" w:rsidRDefault="0080385E" w:rsidP="001B7CD4">
      <w:pPr>
        <w:spacing w:line="276" w:lineRule="auto"/>
        <w:ind w:left="360" w:right="0"/>
        <w:rPr>
          <w:rFonts w:ascii="Arial" w:hAnsi="Arial" w:cs="Arial"/>
        </w:rPr>
      </w:pPr>
    </w:p>
    <w:p w:rsidR="0080385E" w:rsidRPr="00824AF9" w:rsidRDefault="0080385E" w:rsidP="001B7CD4">
      <w:pPr>
        <w:numPr>
          <w:ilvl w:val="0"/>
          <w:numId w:val="16"/>
        </w:numPr>
        <w:tabs>
          <w:tab w:val="clear" w:pos="720"/>
        </w:tabs>
        <w:spacing w:line="276" w:lineRule="auto"/>
        <w:ind w:left="360" w:right="0"/>
        <w:rPr>
          <w:rFonts w:ascii="Arial" w:hAnsi="Arial" w:cs="Arial"/>
        </w:rPr>
      </w:pPr>
      <w:r w:rsidRPr="00824AF9">
        <w:rPr>
          <w:rFonts w:ascii="Arial" w:hAnsi="Arial" w:cs="Arial"/>
        </w:rPr>
        <w:t>A track record of building positive relationships with politicians and partners.</w:t>
      </w:r>
    </w:p>
    <w:p w:rsidR="0080385E" w:rsidRPr="00824AF9" w:rsidRDefault="0080385E" w:rsidP="001B7CD4">
      <w:pPr>
        <w:spacing w:line="276" w:lineRule="auto"/>
        <w:ind w:left="360" w:right="0"/>
        <w:rPr>
          <w:rFonts w:ascii="Arial" w:hAnsi="Arial" w:cs="Arial"/>
        </w:rPr>
      </w:pPr>
    </w:p>
    <w:p w:rsidR="0080385E" w:rsidRDefault="0080385E" w:rsidP="001B7CD4">
      <w:pPr>
        <w:numPr>
          <w:ilvl w:val="0"/>
          <w:numId w:val="16"/>
        </w:numPr>
        <w:tabs>
          <w:tab w:val="clear" w:pos="720"/>
        </w:tabs>
        <w:spacing w:line="276" w:lineRule="auto"/>
        <w:ind w:left="360" w:right="0"/>
        <w:rPr>
          <w:rFonts w:ascii="Arial" w:hAnsi="Arial" w:cs="Arial"/>
        </w:rPr>
      </w:pPr>
      <w:r w:rsidRPr="00824AF9">
        <w:rPr>
          <w:rFonts w:ascii="Arial" w:hAnsi="Arial" w:cs="Arial"/>
        </w:rPr>
        <w:t>Ability to provide advice and support to Elected Members on a range of operational and strategic issues.</w:t>
      </w:r>
    </w:p>
    <w:p w:rsidR="005E19DA" w:rsidRPr="00824AF9" w:rsidRDefault="005E19DA" w:rsidP="005E19DA">
      <w:pPr>
        <w:spacing w:line="276" w:lineRule="auto"/>
        <w:ind w:left="0" w:right="0"/>
        <w:rPr>
          <w:rFonts w:ascii="Arial" w:hAnsi="Arial" w:cs="Arial"/>
        </w:rPr>
      </w:pPr>
    </w:p>
    <w:p w:rsidR="0080385E" w:rsidRPr="00824AF9" w:rsidRDefault="0080385E" w:rsidP="001B7CD4">
      <w:pPr>
        <w:numPr>
          <w:ilvl w:val="0"/>
          <w:numId w:val="16"/>
        </w:numPr>
        <w:tabs>
          <w:tab w:val="clear" w:pos="720"/>
        </w:tabs>
        <w:spacing w:line="276" w:lineRule="auto"/>
        <w:ind w:left="360" w:right="0"/>
        <w:rPr>
          <w:rFonts w:ascii="Arial" w:hAnsi="Arial" w:cs="Arial"/>
        </w:rPr>
      </w:pPr>
      <w:r w:rsidRPr="00824AF9">
        <w:rPr>
          <w:rFonts w:ascii="Arial" w:hAnsi="Arial" w:cs="Arial"/>
        </w:rPr>
        <w:t>Evidence of success in partnership working across a range of agencies or organisations, in support of broad initiatives such as community safety, crime and disorder reduction and national resilience.</w:t>
      </w:r>
    </w:p>
    <w:p w:rsidR="0080385E" w:rsidRPr="00824AF9" w:rsidRDefault="0080385E" w:rsidP="001B7CD4">
      <w:pPr>
        <w:spacing w:line="276" w:lineRule="auto"/>
        <w:ind w:left="360" w:right="0"/>
        <w:rPr>
          <w:rFonts w:ascii="Arial" w:hAnsi="Arial" w:cs="Arial"/>
        </w:rPr>
      </w:pPr>
    </w:p>
    <w:p w:rsidR="0080385E" w:rsidRPr="00824AF9" w:rsidRDefault="0080385E" w:rsidP="001B7CD4">
      <w:pPr>
        <w:numPr>
          <w:ilvl w:val="0"/>
          <w:numId w:val="16"/>
        </w:numPr>
        <w:tabs>
          <w:tab w:val="clear" w:pos="720"/>
        </w:tabs>
        <w:spacing w:line="276" w:lineRule="auto"/>
        <w:ind w:left="360" w:right="0"/>
        <w:rPr>
          <w:rFonts w:ascii="Arial" w:hAnsi="Arial" w:cs="Arial"/>
        </w:rPr>
      </w:pPr>
      <w:r w:rsidRPr="00824AF9">
        <w:rPr>
          <w:rFonts w:ascii="Arial" w:hAnsi="Arial" w:cs="Arial"/>
        </w:rPr>
        <w:t>Appreciation of various perspectives on service provision, from all quarters including government, stakeholders and the community – with particular regard to political, economic and environmental factors.</w:t>
      </w:r>
    </w:p>
    <w:p w:rsidR="0080385E" w:rsidRPr="00824AF9" w:rsidRDefault="0080385E" w:rsidP="001B7CD4">
      <w:pPr>
        <w:spacing w:line="276" w:lineRule="auto"/>
        <w:ind w:left="360" w:right="0"/>
        <w:rPr>
          <w:rFonts w:ascii="Arial" w:hAnsi="Arial" w:cs="Arial"/>
        </w:rPr>
      </w:pPr>
    </w:p>
    <w:p w:rsidR="0080385E" w:rsidRPr="00824AF9" w:rsidRDefault="0080385E" w:rsidP="001B7CD4">
      <w:pPr>
        <w:numPr>
          <w:ilvl w:val="0"/>
          <w:numId w:val="16"/>
        </w:numPr>
        <w:tabs>
          <w:tab w:val="clear" w:pos="720"/>
        </w:tabs>
        <w:spacing w:line="276" w:lineRule="auto"/>
        <w:ind w:left="360" w:right="0"/>
        <w:rPr>
          <w:rFonts w:ascii="Arial" w:hAnsi="Arial" w:cs="Arial"/>
        </w:rPr>
      </w:pPr>
      <w:r w:rsidRPr="00824AF9">
        <w:rPr>
          <w:rFonts w:ascii="Arial" w:hAnsi="Arial" w:cs="Arial"/>
        </w:rPr>
        <w:t>Appreciation of and a track record in issues surrounding diversity, inclusion and equality of opportunity.</w:t>
      </w:r>
    </w:p>
    <w:p w:rsidR="0080385E" w:rsidRPr="00824AF9" w:rsidRDefault="0080385E" w:rsidP="001B7CD4">
      <w:pPr>
        <w:spacing w:line="276" w:lineRule="auto"/>
        <w:ind w:left="360" w:right="0"/>
        <w:rPr>
          <w:rFonts w:ascii="Arial" w:hAnsi="Arial" w:cs="Arial"/>
        </w:rPr>
      </w:pPr>
    </w:p>
    <w:p w:rsidR="0080385E" w:rsidRPr="00824AF9" w:rsidRDefault="0080385E" w:rsidP="001B7CD4">
      <w:pPr>
        <w:numPr>
          <w:ilvl w:val="0"/>
          <w:numId w:val="16"/>
        </w:numPr>
        <w:tabs>
          <w:tab w:val="clear" w:pos="720"/>
        </w:tabs>
        <w:spacing w:line="276" w:lineRule="auto"/>
        <w:ind w:left="360" w:right="0"/>
        <w:rPr>
          <w:rFonts w:ascii="Arial" w:hAnsi="Arial" w:cs="Arial"/>
        </w:rPr>
      </w:pPr>
      <w:r w:rsidRPr="00824AF9">
        <w:rPr>
          <w:rFonts w:ascii="Arial" w:hAnsi="Arial" w:cs="Arial"/>
        </w:rPr>
        <w:t>Experience of working with business frameworks including financial and risk management, performance management and organisational effectiveness.</w:t>
      </w:r>
    </w:p>
    <w:p w:rsidR="0080385E" w:rsidRDefault="0080385E" w:rsidP="00824AF9">
      <w:pPr>
        <w:spacing w:line="276" w:lineRule="auto"/>
        <w:ind w:left="0" w:right="0"/>
        <w:rPr>
          <w:rFonts w:ascii="Arial" w:hAnsi="Arial" w:cs="Arial"/>
          <w:b/>
        </w:rPr>
      </w:pPr>
    </w:p>
    <w:p w:rsidR="005E19DA" w:rsidRPr="00824AF9" w:rsidRDefault="005E19DA" w:rsidP="00824AF9">
      <w:pPr>
        <w:spacing w:line="276" w:lineRule="auto"/>
        <w:ind w:left="0" w:right="0"/>
        <w:rPr>
          <w:rFonts w:ascii="Arial" w:hAnsi="Arial" w:cs="Arial"/>
          <w:b/>
        </w:rPr>
      </w:pPr>
    </w:p>
    <w:p w:rsidR="0080385E" w:rsidRPr="00824AF9" w:rsidRDefault="0080385E" w:rsidP="00824AF9">
      <w:pPr>
        <w:spacing w:line="276" w:lineRule="auto"/>
        <w:ind w:left="0" w:right="0"/>
        <w:rPr>
          <w:rFonts w:ascii="Arial" w:hAnsi="Arial" w:cs="Arial"/>
          <w:b/>
        </w:rPr>
      </w:pPr>
      <w:r w:rsidRPr="00824AF9">
        <w:rPr>
          <w:rFonts w:ascii="Arial" w:hAnsi="Arial" w:cs="Arial"/>
          <w:b/>
        </w:rPr>
        <w:t>Skills and knowledge</w:t>
      </w:r>
    </w:p>
    <w:p w:rsidR="0080385E" w:rsidRPr="00824AF9" w:rsidRDefault="0080385E" w:rsidP="00824AF9">
      <w:pPr>
        <w:spacing w:line="276" w:lineRule="auto"/>
        <w:ind w:left="0" w:right="0"/>
        <w:rPr>
          <w:rFonts w:ascii="Arial" w:hAnsi="Arial" w:cs="Arial"/>
          <w:b/>
        </w:rPr>
      </w:pPr>
    </w:p>
    <w:p w:rsidR="00AD1703" w:rsidRDefault="00AD1703" w:rsidP="001B7CD4">
      <w:pPr>
        <w:numPr>
          <w:ilvl w:val="0"/>
          <w:numId w:val="17"/>
        </w:numPr>
        <w:tabs>
          <w:tab w:val="clear" w:pos="720"/>
        </w:tabs>
        <w:spacing w:line="276" w:lineRule="auto"/>
        <w:ind w:left="360" w:right="0"/>
        <w:rPr>
          <w:rFonts w:ascii="Arial" w:hAnsi="Arial" w:cs="Arial"/>
        </w:rPr>
      </w:pPr>
      <w:r>
        <w:rPr>
          <w:rFonts w:ascii="Arial" w:hAnsi="Arial" w:cs="Arial"/>
        </w:rPr>
        <w:t>Detailed knowledge of national improvement strategies</w:t>
      </w:r>
      <w:r w:rsidR="00B70E7B">
        <w:rPr>
          <w:rFonts w:ascii="Arial" w:hAnsi="Arial" w:cs="Arial"/>
        </w:rPr>
        <w:t xml:space="preserve"> (Fire Standards, Fit for the Future etc.)</w:t>
      </w:r>
      <w:r>
        <w:rPr>
          <w:rFonts w:ascii="Arial" w:hAnsi="Arial" w:cs="Arial"/>
        </w:rPr>
        <w:t xml:space="preserve"> for all areas of the fire and rescue sector, and an ability to plan for their delivery.</w:t>
      </w:r>
    </w:p>
    <w:p w:rsidR="005774FB" w:rsidRDefault="005774FB" w:rsidP="005774FB">
      <w:pPr>
        <w:spacing w:line="276" w:lineRule="auto"/>
        <w:ind w:left="360" w:right="0"/>
        <w:rPr>
          <w:rFonts w:ascii="Arial" w:hAnsi="Arial" w:cs="Arial"/>
        </w:rPr>
      </w:pPr>
    </w:p>
    <w:p w:rsidR="00D87018" w:rsidRDefault="00D87018" w:rsidP="001B7CD4">
      <w:pPr>
        <w:numPr>
          <w:ilvl w:val="0"/>
          <w:numId w:val="17"/>
        </w:numPr>
        <w:tabs>
          <w:tab w:val="clear" w:pos="720"/>
        </w:tabs>
        <w:spacing w:line="276" w:lineRule="auto"/>
        <w:ind w:left="360" w:right="0"/>
        <w:rPr>
          <w:rFonts w:ascii="Arial" w:hAnsi="Arial" w:cs="Arial"/>
        </w:rPr>
      </w:pPr>
      <w:r>
        <w:rPr>
          <w:rFonts w:ascii="Arial" w:hAnsi="Arial" w:cs="Arial"/>
        </w:rPr>
        <w:t xml:space="preserve">The ability to review and evaluate improvement activities and initiatives to ensure successful </w:t>
      </w:r>
      <w:r w:rsidR="005774FB">
        <w:rPr>
          <w:rFonts w:ascii="Arial" w:hAnsi="Arial" w:cs="Arial"/>
        </w:rPr>
        <w:t xml:space="preserve">implementation </w:t>
      </w:r>
      <w:r>
        <w:rPr>
          <w:rFonts w:ascii="Arial" w:hAnsi="Arial" w:cs="Arial"/>
        </w:rPr>
        <w:t>and continuing service improvement.</w:t>
      </w:r>
    </w:p>
    <w:p w:rsidR="00C66B35" w:rsidRDefault="00C66B35" w:rsidP="00C66B35">
      <w:pPr>
        <w:pStyle w:val="ListParagraph"/>
        <w:rPr>
          <w:rFonts w:ascii="Arial" w:hAnsi="Arial" w:cs="Arial"/>
        </w:rPr>
      </w:pPr>
    </w:p>
    <w:p w:rsidR="00C66B35" w:rsidRPr="00824AF9" w:rsidRDefault="00C66B35" w:rsidP="00C66B35">
      <w:pPr>
        <w:numPr>
          <w:ilvl w:val="0"/>
          <w:numId w:val="17"/>
        </w:numPr>
        <w:tabs>
          <w:tab w:val="clear" w:pos="720"/>
        </w:tabs>
        <w:spacing w:line="276" w:lineRule="auto"/>
        <w:ind w:left="360" w:right="0"/>
        <w:rPr>
          <w:rFonts w:ascii="Arial" w:hAnsi="Arial" w:cs="Arial"/>
        </w:rPr>
      </w:pPr>
      <w:r w:rsidRPr="00824AF9">
        <w:rPr>
          <w:rFonts w:ascii="Arial" w:hAnsi="Arial" w:cs="Arial"/>
        </w:rPr>
        <w:t>A</w:t>
      </w:r>
      <w:r>
        <w:rPr>
          <w:rFonts w:ascii="Arial" w:hAnsi="Arial" w:cs="Arial"/>
        </w:rPr>
        <w:t xml:space="preserve"> detailed</w:t>
      </w:r>
      <w:r w:rsidRPr="00824AF9">
        <w:rPr>
          <w:rFonts w:ascii="Arial" w:hAnsi="Arial" w:cs="Arial"/>
        </w:rPr>
        <w:t xml:space="preserve"> understanding of effective project management processes and ability to sponsor and lead key projects.</w:t>
      </w:r>
    </w:p>
    <w:p w:rsidR="00AD1703" w:rsidRDefault="00AD1703" w:rsidP="00AD1703">
      <w:pPr>
        <w:spacing w:line="276" w:lineRule="auto"/>
        <w:ind w:left="360" w:right="0"/>
        <w:rPr>
          <w:rFonts w:ascii="Arial" w:hAnsi="Arial" w:cs="Arial"/>
        </w:rPr>
      </w:pPr>
    </w:p>
    <w:p w:rsidR="0080385E" w:rsidRPr="00824AF9" w:rsidRDefault="0080385E" w:rsidP="001B7CD4">
      <w:pPr>
        <w:numPr>
          <w:ilvl w:val="0"/>
          <w:numId w:val="17"/>
        </w:numPr>
        <w:tabs>
          <w:tab w:val="clear" w:pos="720"/>
        </w:tabs>
        <w:spacing w:line="276" w:lineRule="auto"/>
        <w:ind w:left="360" w:right="0"/>
        <w:rPr>
          <w:rFonts w:ascii="Arial" w:hAnsi="Arial" w:cs="Arial"/>
        </w:rPr>
      </w:pPr>
      <w:r w:rsidRPr="00824AF9">
        <w:rPr>
          <w:rFonts w:ascii="Arial" w:hAnsi="Arial" w:cs="Arial"/>
        </w:rPr>
        <w:t>Detailed knowledge of relevant current legislation and risk-reduction strategies.</w:t>
      </w:r>
    </w:p>
    <w:p w:rsidR="0080385E" w:rsidRPr="00824AF9" w:rsidRDefault="0080385E" w:rsidP="001B7CD4">
      <w:pPr>
        <w:spacing w:line="276" w:lineRule="auto"/>
        <w:ind w:left="360" w:right="0"/>
        <w:rPr>
          <w:rFonts w:ascii="Arial" w:hAnsi="Arial" w:cs="Arial"/>
        </w:rPr>
      </w:pPr>
    </w:p>
    <w:p w:rsidR="0080385E" w:rsidRPr="00824AF9" w:rsidRDefault="0080385E" w:rsidP="001B7CD4">
      <w:pPr>
        <w:numPr>
          <w:ilvl w:val="0"/>
          <w:numId w:val="17"/>
        </w:numPr>
        <w:tabs>
          <w:tab w:val="clear" w:pos="720"/>
        </w:tabs>
        <w:spacing w:line="276" w:lineRule="auto"/>
        <w:ind w:left="360" w:right="0"/>
        <w:rPr>
          <w:rFonts w:ascii="Arial" w:hAnsi="Arial" w:cs="Arial"/>
        </w:rPr>
      </w:pPr>
      <w:r w:rsidRPr="00824AF9">
        <w:rPr>
          <w:rFonts w:ascii="Arial" w:hAnsi="Arial" w:cs="Arial"/>
        </w:rPr>
        <w:t>Strategic, professional and managerial competence to plan, direct and comprehensively evaluate performance across the service.</w:t>
      </w:r>
    </w:p>
    <w:p w:rsidR="0080385E" w:rsidRPr="00824AF9" w:rsidRDefault="0080385E" w:rsidP="001B7CD4">
      <w:pPr>
        <w:spacing w:line="276" w:lineRule="auto"/>
        <w:ind w:left="360" w:right="0"/>
        <w:rPr>
          <w:rFonts w:ascii="Arial" w:hAnsi="Arial" w:cs="Arial"/>
        </w:rPr>
      </w:pPr>
    </w:p>
    <w:p w:rsidR="0080385E" w:rsidRPr="00824AF9" w:rsidRDefault="0080385E" w:rsidP="001B7CD4">
      <w:pPr>
        <w:numPr>
          <w:ilvl w:val="0"/>
          <w:numId w:val="17"/>
        </w:numPr>
        <w:tabs>
          <w:tab w:val="clear" w:pos="720"/>
        </w:tabs>
        <w:spacing w:line="276" w:lineRule="auto"/>
        <w:ind w:left="360" w:right="0"/>
        <w:rPr>
          <w:rFonts w:ascii="Arial" w:hAnsi="Arial" w:cs="Arial"/>
        </w:rPr>
      </w:pPr>
      <w:r w:rsidRPr="00824AF9">
        <w:rPr>
          <w:rFonts w:ascii="Arial" w:hAnsi="Arial" w:cs="Arial"/>
        </w:rPr>
        <w:t>A</w:t>
      </w:r>
      <w:r w:rsidR="00AD1703">
        <w:rPr>
          <w:rFonts w:ascii="Arial" w:hAnsi="Arial" w:cs="Arial"/>
        </w:rPr>
        <w:t xml:space="preserve"> detailed</w:t>
      </w:r>
      <w:r w:rsidRPr="00824AF9">
        <w:rPr>
          <w:rFonts w:ascii="Arial" w:hAnsi="Arial" w:cs="Arial"/>
        </w:rPr>
        <w:t xml:space="preserve"> understanding of the planning required and implementation needed of both incident handling and long-term development strategies.</w:t>
      </w:r>
      <w:r w:rsidRPr="00824AF9">
        <w:rPr>
          <w:rFonts w:ascii="Arial" w:hAnsi="Arial" w:cs="Arial"/>
        </w:rPr>
        <w:br/>
      </w:r>
    </w:p>
    <w:p w:rsidR="0080385E" w:rsidRPr="00824AF9" w:rsidRDefault="0080385E" w:rsidP="001B7CD4">
      <w:pPr>
        <w:numPr>
          <w:ilvl w:val="0"/>
          <w:numId w:val="17"/>
        </w:numPr>
        <w:tabs>
          <w:tab w:val="clear" w:pos="720"/>
        </w:tabs>
        <w:spacing w:line="276" w:lineRule="auto"/>
        <w:ind w:left="360" w:right="0"/>
        <w:rPr>
          <w:rFonts w:ascii="Arial" w:hAnsi="Arial" w:cs="Arial"/>
        </w:rPr>
      </w:pPr>
      <w:r w:rsidRPr="00824AF9">
        <w:rPr>
          <w:rFonts w:ascii="Arial" w:hAnsi="Arial" w:cs="Arial"/>
        </w:rPr>
        <w:t>A high level of competence in proactive safety and risk management.</w:t>
      </w:r>
    </w:p>
    <w:p w:rsidR="0080385E" w:rsidRPr="00824AF9" w:rsidRDefault="0080385E" w:rsidP="001B7CD4">
      <w:pPr>
        <w:spacing w:line="276" w:lineRule="auto"/>
        <w:ind w:left="360" w:right="0"/>
        <w:rPr>
          <w:rFonts w:ascii="Arial" w:hAnsi="Arial" w:cs="Arial"/>
        </w:rPr>
      </w:pPr>
    </w:p>
    <w:p w:rsidR="0080385E" w:rsidRPr="00824AF9" w:rsidRDefault="0080385E" w:rsidP="001B7CD4">
      <w:pPr>
        <w:numPr>
          <w:ilvl w:val="0"/>
          <w:numId w:val="17"/>
        </w:numPr>
        <w:tabs>
          <w:tab w:val="clear" w:pos="720"/>
        </w:tabs>
        <w:spacing w:line="276" w:lineRule="auto"/>
        <w:ind w:left="360" w:right="0"/>
        <w:rPr>
          <w:rFonts w:ascii="Arial" w:hAnsi="Arial" w:cs="Arial"/>
        </w:rPr>
      </w:pPr>
      <w:r w:rsidRPr="00824AF9">
        <w:rPr>
          <w:rFonts w:ascii="Arial" w:hAnsi="Arial" w:cs="Arial"/>
        </w:rPr>
        <w:t>High-level negotiation and advocacy skills, including concise appraisal of complex and unusual issues.</w:t>
      </w:r>
    </w:p>
    <w:p w:rsidR="0080385E" w:rsidRPr="00824AF9" w:rsidRDefault="0080385E" w:rsidP="001B7CD4">
      <w:pPr>
        <w:spacing w:line="276" w:lineRule="auto"/>
        <w:ind w:left="360" w:right="0"/>
        <w:rPr>
          <w:rFonts w:ascii="Arial" w:hAnsi="Arial" w:cs="Arial"/>
        </w:rPr>
      </w:pPr>
    </w:p>
    <w:p w:rsidR="0080385E" w:rsidRPr="00824AF9" w:rsidRDefault="0080385E" w:rsidP="001B7CD4">
      <w:pPr>
        <w:numPr>
          <w:ilvl w:val="0"/>
          <w:numId w:val="17"/>
        </w:numPr>
        <w:tabs>
          <w:tab w:val="clear" w:pos="720"/>
        </w:tabs>
        <w:spacing w:line="276" w:lineRule="auto"/>
        <w:ind w:left="360" w:right="0"/>
        <w:rPr>
          <w:rFonts w:ascii="Arial" w:hAnsi="Arial" w:cs="Arial"/>
        </w:rPr>
      </w:pPr>
      <w:r w:rsidRPr="00824AF9">
        <w:rPr>
          <w:rFonts w:ascii="Arial" w:hAnsi="Arial" w:cs="Arial"/>
        </w:rPr>
        <w:t>High-level communication skills focusing on interpersonal relations, industrial relations, and public relations.</w:t>
      </w:r>
    </w:p>
    <w:p w:rsidR="0080385E" w:rsidRPr="00824AF9" w:rsidRDefault="0080385E" w:rsidP="001B7CD4">
      <w:pPr>
        <w:spacing w:line="276" w:lineRule="auto"/>
        <w:ind w:left="360" w:right="0"/>
        <w:rPr>
          <w:rFonts w:ascii="Arial" w:hAnsi="Arial" w:cs="Arial"/>
        </w:rPr>
      </w:pPr>
    </w:p>
    <w:p w:rsidR="0080385E" w:rsidRPr="00824AF9" w:rsidRDefault="0080385E" w:rsidP="001B7CD4">
      <w:pPr>
        <w:numPr>
          <w:ilvl w:val="0"/>
          <w:numId w:val="17"/>
        </w:numPr>
        <w:tabs>
          <w:tab w:val="clear" w:pos="720"/>
        </w:tabs>
        <w:spacing w:line="276" w:lineRule="auto"/>
        <w:ind w:left="360" w:right="0"/>
        <w:rPr>
          <w:rFonts w:ascii="Arial" w:hAnsi="Arial" w:cs="Arial"/>
        </w:rPr>
      </w:pPr>
      <w:r w:rsidRPr="00824AF9">
        <w:rPr>
          <w:rFonts w:ascii="Arial" w:hAnsi="Arial" w:cs="Arial"/>
        </w:rPr>
        <w:t>Well-developed skills around change management and for the management of modernisation initiatives such as capacity building and the development of diversity and inclusion.</w:t>
      </w:r>
    </w:p>
    <w:p w:rsidR="0080385E" w:rsidRPr="00824AF9" w:rsidRDefault="0080385E" w:rsidP="001B7CD4">
      <w:pPr>
        <w:pStyle w:val="ListParagraph"/>
        <w:spacing w:line="276" w:lineRule="auto"/>
        <w:ind w:left="360" w:right="0"/>
        <w:rPr>
          <w:rFonts w:ascii="Arial" w:hAnsi="Arial" w:cs="Arial"/>
        </w:rPr>
      </w:pPr>
    </w:p>
    <w:p w:rsidR="0080385E" w:rsidRPr="00824AF9" w:rsidRDefault="0080385E" w:rsidP="001B7CD4">
      <w:pPr>
        <w:numPr>
          <w:ilvl w:val="0"/>
          <w:numId w:val="17"/>
        </w:numPr>
        <w:tabs>
          <w:tab w:val="clear" w:pos="720"/>
        </w:tabs>
        <w:spacing w:line="276" w:lineRule="auto"/>
        <w:ind w:left="360" w:right="0"/>
        <w:rPr>
          <w:rFonts w:ascii="Arial" w:hAnsi="Arial" w:cs="Arial"/>
        </w:rPr>
      </w:pPr>
      <w:r w:rsidRPr="00824AF9">
        <w:rPr>
          <w:rFonts w:ascii="Arial" w:hAnsi="Arial" w:cs="Arial"/>
        </w:rPr>
        <w:t>Ability to understand and analyse performance data and identify trends and prepare reports and presentations.</w:t>
      </w:r>
    </w:p>
    <w:p w:rsidR="0080385E" w:rsidRPr="00824AF9" w:rsidRDefault="0080385E" w:rsidP="001B7CD4">
      <w:pPr>
        <w:pStyle w:val="ListParagraph"/>
        <w:spacing w:line="276" w:lineRule="auto"/>
        <w:ind w:left="360" w:right="0"/>
        <w:rPr>
          <w:rFonts w:ascii="Arial" w:hAnsi="Arial" w:cs="Arial"/>
        </w:rPr>
      </w:pPr>
    </w:p>
    <w:p w:rsidR="0080385E" w:rsidRPr="00824AF9" w:rsidRDefault="0080385E" w:rsidP="001B7CD4">
      <w:pPr>
        <w:numPr>
          <w:ilvl w:val="0"/>
          <w:numId w:val="17"/>
        </w:numPr>
        <w:tabs>
          <w:tab w:val="clear" w:pos="720"/>
        </w:tabs>
        <w:spacing w:line="276" w:lineRule="auto"/>
        <w:ind w:left="360" w:right="0"/>
        <w:rPr>
          <w:rFonts w:ascii="Arial" w:hAnsi="Arial" w:cs="Arial"/>
        </w:rPr>
      </w:pPr>
      <w:r w:rsidRPr="00824AF9">
        <w:rPr>
          <w:rFonts w:ascii="Arial" w:hAnsi="Arial" w:cs="Arial"/>
        </w:rPr>
        <w:t>Evidence of understanding of the Government’s modernisation agenda for Fire &amp; Rescue Services.</w:t>
      </w:r>
    </w:p>
    <w:p w:rsidR="0080385E" w:rsidRPr="00824AF9" w:rsidRDefault="0080385E" w:rsidP="001B7CD4">
      <w:pPr>
        <w:pStyle w:val="ListParagraph"/>
        <w:spacing w:line="276" w:lineRule="auto"/>
        <w:ind w:left="360" w:right="0"/>
        <w:rPr>
          <w:rFonts w:ascii="Arial" w:hAnsi="Arial" w:cs="Arial"/>
        </w:rPr>
      </w:pPr>
    </w:p>
    <w:p w:rsidR="0080385E" w:rsidRPr="00824AF9" w:rsidRDefault="0080385E" w:rsidP="001B7CD4">
      <w:pPr>
        <w:numPr>
          <w:ilvl w:val="0"/>
          <w:numId w:val="17"/>
        </w:numPr>
        <w:tabs>
          <w:tab w:val="clear" w:pos="720"/>
        </w:tabs>
        <w:spacing w:line="276" w:lineRule="auto"/>
        <w:ind w:left="360" w:right="0"/>
        <w:rPr>
          <w:rFonts w:ascii="Arial" w:hAnsi="Arial" w:cs="Arial"/>
        </w:rPr>
      </w:pPr>
      <w:r w:rsidRPr="00824AF9">
        <w:rPr>
          <w:rFonts w:ascii="Arial" w:hAnsi="Arial" w:cs="Arial"/>
        </w:rPr>
        <w:t>Public relations and media management skills.</w:t>
      </w:r>
    </w:p>
    <w:p w:rsidR="0080385E" w:rsidRPr="00824AF9" w:rsidRDefault="0080385E" w:rsidP="001B7CD4">
      <w:pPr>
        <w:pStyle w:val="ListParagraph"/>
        <w:spacing w:line="276" w:lineRule="auto"/>
        <w:ind w:left="360" w:right="0"/>
        <w:rPr>
          <w:rFonts w:ascii="Arial" w:hAnsi="Arial" w:cs="Arial"/>
        </w:rPr>
      </w:pPr>
    </w:p>
    <w:p w:rsidR="0080385E" w:rsidRPr="00824AF9" w:rsidRDefault="0080385E" w:rsidP="001B7CD4">
      <w:pPr>
        <w:numPr>
          <w:ilvl w:val="0"/>
          <w:numId w:val="17"/>
        </w:numPr>
        <w:tabs>
          <w:tab w:val="clear" w:pos="720"/>
        </w:tabs>
        <w:spacing w:line="276" w:lineRule="auto"/>
        <w:ind w:left="360" w:right="0"/>
        <w:rPr>
          <w:rFonts w:ascii="Arial" w:hAnsi="Arial" w:cs="Arial"/>
        </w:rPr>
      </w:pPr>
      <w:r w:rsidRPr="00824AF9">
        <w:rPr>
          <w:rFonts w:ascii="Arial" w:hAnsi="Arial" w:cs="Arial"/>
        </w:rPr>
        <w:t xml:space="preserve">Awareness of public sector funding arrangements. </w:t>
      </w:r>
    </w:p>
    <w:p w:rsidR="0080385E" w:rsidRPr="00824AF9" w:rsidRDefault="0080385E" w:rsidP="001B7CD4">
      <w:pPr>
        <w:pStyle w:val="ListParagraph"/>
        <w:spacing w:line="276" w:lineRule="auto"/>
        <w:ind w:left="360" w:right="0"/>
        <w:rPr>
          <w:rFonts w:ascii="Arial" w:hAnsi="Arial" w:cs="Arial"/>
        </w:rPr>
      </w:pPr>
    </w:p>
    <w:p w:rsidR="0080385E" w:rsidRPr="00824AF9" w:rsidRDefault="0080385E" w:rsidP="001B7CD4">
      <w:pPr>
        <w:numPr>
          <w:ilvl w:val="0"/>
          <w:numId w:val="17"/>
        </w:numPr>
        <w:tabs>
          <w:tab w:val="clear" w:pos="720"/>
        </w:tabs>
        <w:spacing w:line="276" w:lineRule="auto"/>
        <w:ind w:left="360" w:right="0"/>
        <w:rPr>
          <w:rFonts w:ascii="Arial" w:hAnsi="Arial" w:cs="Arial"/>
        </w:rPr>
      </w:pPr>
      <w:r w:rsidRPr="00824AF9">
        <w:rPr>
          <w:rFonts w:ascii="Arial" w:hAnsi="Arial" w:cs="Arial"/>
        </w:rPr>
        <w:t>Awareness and understanding of health &amp; safety and equality legislation.</w:t>
      </w:r>
    </w:p>
    <w:p w:rsidR="0080385E" w:rsidRPr="00824AF9" w:rsidRDefault="0080385E" w:rsidP="00824AF9">
      <w:pPr>
        <w:spacing w:line="276" w:lineRule="auto"/>
        <w:ind w:left="0" w:right="0"/>
        <w:rPr>
          <w:rFonts w:ascii="Arial" w:hAnsi="Arial" w:cs="Arial"/>
        </w:rPr>
      </w:pPr>
    </w:p>
    <w:p w:rsidR="0080385E" w:rsidRPr="00824AF9" w:rsidRDefault="0080385E" w:rsidP="00824AF9">
      <w:pPr>
        <w:spacing w:line="276" w:lineRule="auto"/>
        <w:ind w:left="0" w:right="0"/>
        <w:rPr>
          <w:rFonts w:ascii="Arial" w:hAnsi="Arial" w:cs="Arial"/>
        </w:rPr>
      </w:pPr>
    </w:p>
    <w:p w:rsidR="0080385E" w:rsidRPr="00824AF9" w:rsidRDefault="0080385E" w:rsidP="00824AF9">
      <w:pPr>
        <w:spacing w:line="276" w:lineRule="auto"/>
        <w:ind w:left="0" w:right="0"/>
        <w:rPr>
          <w:rFonts w:ascii="Arial" w:hAnsi="Arial" w:cs="Arial"/>
          <w:b/>
        </w:rPr>
      </w:pPr>
      <w:r w:rsidRPr="00824AF9">
        <w:rPr>
          <w:rFonts w:ascii="Arial" w:hAnsi="Arial" w:cs="Arial"/>
          <w:b/>
        </w:rPr>
        <w:t>Personal Attributes</w:t>
      </w:r>
    </w:p>
    <w:p w:rsidR="0080385E" w:rsidRPr="00824AF9" w:rsidRDefault="0080385E" w:rsidP="00824AF9">
      <w:pPr>
        <w:spacing w:line="276" w:lineRule="auto"/>
        <w:ind w:left="0" w:right="0"/>
        <w:rPr>
          <w:rFonts w:ascii="Arial" w:hAnsi="Arial" w:cs="Arial"/>
          <w:b/>
        </w:rPr>
      </w:pPr>
    </w:p>
    <w:p w:rsidR="0080385E" w:rsidRPr="00824AF9" w:rsidRDefault="0080385E" w:rsidP="001B7CD4">
      <w:pPr>
        <w:numPr>
          <w:ilvl w:val="0"/>
          <w:numId w:val="16"/>
        </w:numPr>
        <w:tabs>
          <w:tab w:val="clear" w:pos="720"/>
        </w:tabs>
        <w:spacing w:line="276" w:lineRule="auto"/>
        <w:ind w:left="360" w:right="0"/>
        <w:rPr>
          <w:rFonts w:ascii="Arial" w:hAnsi="Arial" w:cs="Arial"/>
        </w:rPr>
      </w:pPr>
      <w:r w:rsidRPr="00824AF9">
        <w:rPr>
          <w:rFonts w:ascii="Arial" w:hAnsi="Arial" w:cs="Arial"/>
        </w:rPr>
        <w:t>Motivational and energising leadership style, with the ability to bring others along with you.</w:t>
      </w:r>
    </w:p>
    <w:p w:rsidR="0080385E" w:rsidRPr="00824AF9" w:rsidRDefault="0080385E" w:rsidP="001B7CD4">
      <w:pPr>
        <w:spacing w:line="276" w:lineRule="auto"/>
        <w:ind w:left="360" w:right="0"/>
        <w:rPr>
          <w:rFonts w:ascii="Arial" w:hAnsi="Arial" w:cs="Arial"/>
        </w:rPr>
      </w:pPr>
    </w:p>
    <w:p w:rsidR="004B7446" w:rsidRDefault="0080385E" w:rsidP="001B7CD4">
      <w:pPr>
        <w:numPr>
          <w:ilvl w:val="0"/>
          <w:numId w:val="16"/>
        </w:numPr>
        <w:tabs>
          <w:tab w:val="clear" w:pos="720"/>
        </w:tabs>
        <w:spacing w:line="276" w:lineRule="auto"/>
        <w:ind w:left="360" w:right="0"/>
        <w:rPr>
          <w:rFonts w:ascii="Arial" w:hAnsi="Arial" w:cs="Arial"/>
        </w:rPr>
      </w:pPr>
      <w:r w:rsidRPr="00824AF9">
        <w:rPr>
          <w:rFonts w:ascii="Arial" w:hAnsi="Arial" w:cs="Arial"/>
        </w:rPr>
        <w:t>Demonstrate strong personal integrity; be approachable and able to give credible, objective advice.</w:t>
      </w:r>
    </w:p>
    <w:p w:rsidR="004B7446" w:rsidRDefault="004B7446" w:rsidP="004B7446">
      <w:pPr>
        <w:pStyle w:val="ListParagraph"/>
        <w:rPr>
          <w:rFonts w:ascii="Arial" w:hAnsi="Arial" w:cs="Arial"/>
        </w:rPr>
      </w:pPr>
    </w:p>
    <w:p w:rsidR="0080385E" w:rsidRPr="00824AF9" w:rsidRDefault="004B7446" w:rsidP="001B7CD4">
      <w:pPr>
        <w:numPr>
          <w:ilvl w:val="0"/>
          <w:numId w:val="16"/>
        </w:numPr>
        <w:tabs>
          <w:tab w:val="clear" w:pos="720"/>
        </w:tabs>
        <w:spacing w:line="276" w:lineRule="auto"/>
        <w:ind w:left="360" w:right="0"/>
        <w:rPr>
          <w:rFonts w:ascii="Arial" w:hAnsi="Arial" w:cs="Arial"/>
        </w:rPr>
      </w:pPr>
      <w:r>
        <w:rPr>
          <w:rFonts w:ascii="Arial" w:hAnsi="Arial" w:cs="Arial"/>
        </w:rPr>
        <w:t>Be self-reflective and able evaluate your own performance objectively in order to continuously improve yourself.</w:t>
      </w:r>
      <w:r w:rsidR="0080385E" w:rsidRPr="00824AF9">
        <w:rPr>
          <w:rFonts w:ascii="Arial" w:hAnsi="Arial" w:cs="Arial"/>
        </w:rPr>
        <w:br/>
      </w:r>
    </w:p>
    <w:p w:rsidR="0080385E" w:rsidRPr="00824AF9" w:rsidRDefault="0080385E" w:rsidP="001B7CD4">
      <w:pPr>
        <w:numPr>
          <w:ilvl w:val="0"/>
          <w:numId w:val="16"/>
        </w:numPr>
        <w:tabs>
          <w:tab w:val="clear" w:pos="720"/>
        </w:tabs>
        <w:spacing w:line="276" w:lineRule="auto"/>
        <w:ind w:left="360" w:right="0"/>
        <w:rPr>
          <w:rFonts w:ascii="Arial" w:hAnsi="Arial" w:cs="Arial"/>
        </w:rPr>
      </w:pPr>
      <w:r w:rsidRPr="00824AF9">
        <w:rPr>
          <w:rFonts w:ascii="Arial" w:hAnsi="Arial" w:cs="Arial"/>
        </w:rPr>
        <w:t>Personality, conduct and credibility that engages and commands the confidence of elected Members, senior managers, staff, local communities, external partners and other stakeholders.</w:t>
      </w:r>
    </w:p>
    <w:p w:rsidR="0080385E" w:rsidRPr="00824AF9" w:rsidRDefault="0080385E" w:rsidP="001B7CD4">
      <w:pPr>
        <w:spacing w:line="276" w:lineRule="auto"/>
        <w:ind w:left="360" w:right="0"/>
        <w:rPr>
          <w:rFonts w:ascii="Arial" w:hAnsi="Arial" w:cs="Arial"/>
        </w:rPr>
      </w:pPr>
    </w:p>
    <w:p w:rsidR="0080385E" w:rsidRPr="00824AF9" w:rsidRDefault="0080385E" w:rsidP="001B7CD4">
      <w:pPr>
        <w:numPr>
          <w:ilvl w:val="0"/>
          <w:numId w:val="16"/>
        </w:numPr>
        <w:tabs>
          <w:tab w:val="clear" w:pos="720"/>
        </w:tabs>
        <w:spacing w:line="276" w:lineRule="auto"/>
        <w:ind w:left="360" w:right="0"/>
        <w:rPr>
          <w:rFonts w:ascii="Arial" w:hAnsi="Arial" w:cs="Arial"/>
        </w:rPr>
      </w:pPr>
      <w:r w:rsidRPr="00824AF9">
        <w:rPr>
          <w:rFonts w:ascii="Arial" w:hAnsi="Arial" w:cs="Arial"/>
        </w:rPr>
        <w:t>Confident and determined attitude towards the improvement of organisational effectiveness, and the ability to inspire this attitude in others.</w:t>
      </w:r>
    </w:p>
    <w:p w:rsidR="0080385E" w:rsidRPr="00824AF9" w:rsidRDefault="0080385E" w:rsidP="001B7CD4">
      <w:pPr>
        <w:pStyle w:val="ListParagraph"/>
        <w:spacing w:line="276" w:lineRule="auto"/>
        <w:ind w:left="360" w:right="0"/>
        <w:rPr>
          <w:rFonts w:ascii="Arial" w:hAnsi="Arial" w:cs="Arial"/>
        </w:rPr>
      </w:pPr>
    </w:p>
    <w:p w:rsidR="0080385E" w:rsidRPr="00824AF9" w:rsidRDefault="0080385E" w:rsidP="001B7CD4">
      <w:pPr>
        <w:numPr>
          <w:ilvl w:val="0"/>
          <w:numId w:val="16"/>
        </w:numPr>
        <w:tabs>
          <w:tab w:val="clear" w:pos="720"/>
        </w:tabs>
        <w:spacing w:line="276" w:lineRule="auto"/>
        <w:ind w:left="360" w:right="0"/>
        <w:rPr>
          <w:rFonts w:ascii="Arial" w:hAnsi="Arial" w:cs="Arial"/>
        </w:rPr>
      </w:pPr>
      <w:r w:rsidRPr="00824AF9">
        <w:rPr>
          <w:rFonts w:ascii="Arial" w:hAnsi="Arial" w:cs="Arial"/>
        </w:rPr>
        <w:t>A genuine commitment to the wellbeing agenda for all employees and volunteers.</w:t>
      </w:r>
    </w:p>
    <w:p w:rsidR="0080385E" w:rsidRPr="00824AF9" w:rsidRDefault="0080385E" w:rsidP="001B7CD4">
      <w:pPr>
        <w:spacing w:line="276" w:lineRule="auto"/>
        <w:ind w:left="360" w:right="0"/>
        <w:rPr>
          <w:rFonts w:ascii="Arial" w:hAnsi="Arial" w:cs="Arial"/>
        </w:rPr>
      </w:pPr>
    </w:p>
    <w:p w:rsidR="0080385E" w:rsidRPr="00824AF9" w:rsidRDefault="0080385E" w:rsidP="001B7CD4">
      <w:pPr>
        <w:numPr>
          <w:ilvl w:val="0"/>
          <w:numId w:val="16"/>
        </w:numPr>
        <w:tabs>
          <w:tab w:val="clear" w:pos="720"/>
        </w:tabs>
        <w:spacing w:line="276" w:lineRule="auto"/>
        <w:ind w:left="360" w:right="0"/>
        <w:rPr>
          <w:rFonts w:ascii="Arial" w:hAnsi="Arial" w:cs="Arial"/>
        </w:rPr>
      </w:pPr>
      <w:r w:rsidRPr="00824AF9">
        <w:rPr>
          <w:rFonts w:ascii="Arial" w:hAnsi="Arial" w:cs="Arial"/>
        </w:rPr>
        <w:t>An inclusive working style and open attitude to new opportunities, individuals, legislation, and situations, across both specialist and operational professions.</w:t>
      </w:r>
    </w:p>
    <w:p w:rsidR="0080385E" w:rsidRPr="00824AF9" w:rsidRDefault="0080385E" w:rsidP="001B7CD4">
      <w:pPr>
        <w:spacing w:line="276" w:lineRule="auto"/>
        <w:ind w:left="360" w:right="0"/>
        <w:rPr>
          <w:rFonts w:ascii="Arial" w:hAnsi="Arial" w:cs="Arial"/>
        </w:rPr>
      </w:pPr>
    </w:p>
    <w:p w:rsidR="0080385E" w:rsidRPr="00824AF9" w:rsidRDefault="0080385E" w:rsidP="001B7CD4">
      <w:pPr>
        <w:numPr>
          <w:ilvl w:val="0"/>
          <w:numId w:val="16"/>
        </w:numPr>
        <w:tabs>
          <w:tab w:val="clear" w:pos="720"/>
        </w:tabs>
        <w:spacing w:line="276" w:lineRule="auto"/>
        <w:ind w:left="360" w:right="0"/>
        <w:rPr>
          <w:rFonts w:ascii="Arial" w:hAnsi="Arial" w:cs="Arial"/>
        </w:rPr>
      </w:pPr>
      <w:r w:rsidRPr="00824AF9">
        <w:rPr>
          <w:rFonts w:ascii="Arial" w:hAnsi="Arial" w:cs="Arial"/>
        </w:rPr>
        <w:t>A commitment to excellence in the effectiveness of both the organisation and of joint working.</w:t>
      </w:r>
    </w:p>
    <w:p w:rsidR="0080385E" w:rsidRPr="00824AF9" w:rsidRDefault="0080385E" w:rsidP="001B7CD4">
      <w:pPr>
        <w:spacing w:line="276" w:lineRule="auto"/>
        <w:ind w:left="360" w:right="0"/>
        <w:rPr>
          <w:rFonts w:ascii="Arial" w:hAnsi="Arial" w:cs="Arial"/>
        </w:rPr>
      </w:pPr>
    </w:p>
    <w:p w:rsidR="0080385E" w:rsidRPr="00824AF9" w:rsidRDefault="0080385E" w:rsidP="001B7CD4">
      <w:pPr>
        <w:numPr>
          <w:ilvl w:val="0"/>
          <w:numId w:val="16"/>
        </w:numPr>
        <w:tabs>
          <w:tab w:val="clear" w:pos="720"/>
        </w:tabs>
        <w:spacing w:line="276" w:lineRule="auto"/>
        <w:ind w:left="360" w:right="0"/>
        <w:rPr>
          <w:rFonts w:ascii="Arial" w:hAnsi="Arial" w:cs="Arial"/>
        </w:rPr>
      </w:pPr>
      <w:r w:rsidRPr="00824AF9">
        <w:rPr>
          <w:rFonts w:ascii="Arial" w:hAnsi="Arial" w:cs="Arial"/>
        </w:rPr>
        <w:t>A commitment to integrity and ethical behaviour under all circumstances and actively supportive of democratic governance processes.</w:t>
      </w:r>
    </w:p>
    <w:p w:rsidR="0080385E" w:rsidRPr="00824AF9" w:rsidRDefault="0080385E" w:rsidP="001B7CD4">
      <w:pPr>
        <w:spacing w:line="276" w:lineRule="auto"/>
        <w:ind w:left="360" w:right="0"/>
        <w:rPr>
          <w:rFonts w:ascii="Arial" w:hAnsi="Arial" w:cs="Arial"/>
        </w:rPr>
      </w:pPr>
    </w:p>
    <w:p w:rsidR="0080385E" w:rsidRPr="00824AF9" w:rsidRDefault="0080385E" w:rsidP="001B7CD4">
      <w:pPr>
        <w:numPr>
          <w:ilvl w:val="0"/>
          <w:numId w:val="16"/>
        </w:numPr>
        <w:tabs>
          <w:tab w:val="clear" w:pos="720"/>
        </w:tabs>
        <w:spacing w:line="276" w:lineRule="auto"/>
        <w:ind w:left="360" w:right="0"/>
        <w:rPr>
          <w:rFonts w:ascii="Arial" w:hAnsi="Arial" w:cs="Arial"/>
        </w:rPr>
      </w:pPr>
      <w:r w:rsidRPr="00824AF9">
        <w:rPr>
          <w:rFonts w:ascii="Arial" w:hAnsi="Arial" w:cs="Arial"/>
        </w:rPr>
        <w:t>A genuine commitment to equality, with the ability to champion a culture of fairness throughout the service and to actively promote diversity and inclusion.</w:t>
      </w:r>
    </w:p>
    <w:p w:rsidR="0080385E" w:rsidRPr="00824AF9" w:rsidRDefault="0080385E" w:rsidP="001B7CD4">
      <w:pPr>
        <w:spacing w:line="276" w:lineRule="auto"/>
        <w:ind w:left="360" w:right="0"/>
        <w:rPr>
          <w:rFonts w:ascii="Arial" w:hAnsi="Arial" w:cs="Arial"/>
        </w:rPr>
      </w:pPr>
    </w:p>
    <w:p w:rsidR="0080385E" w:rsidRPr="00824AF9" w:rsidRDefault="0080385E" w:rsidP="001B7CD4">
      <w:pPr>
        <w:numPr>
          <w:ilvl w:val="0"/>
          <w:numId w:val="16"/>
        </w:numPr>
        <w:tabs>
          <w:tab w:val="clear" w:pos="720"/>
        </w:tabs>
        <w:spacing w:line="276" w:lineRule="auto"/>
        <w:ind w:left="360" w:right="0"/>
        <w:rPr>
          <w:rFonts w:ascii="Arial" w:hAnsi="Arial" w:cs="Arial"/>
        </w:rPr>
      </w:pPr>
      <w:r w:rsidRPr="00824AF9">
        <w:rPr>
          <w:rFonts w:ascii="Arial" w:hAnsi="Arial" w:cs="Arial"/>
        </w:rPr>
        <w:t>Well-developed political and organisational sensibilities in a strategic and considered fashion.</w:t>
      </w:r>
    </w:p>
    <w:p w:rsidR="0080385E" w:rsidRPr="00824AF9" w:rsidRDefault="0080385E" w:rsidP="00824AF9">
      <w:pPr>
        <w:spacing w:line="276" w:lineRule="auto"/>
        <w:ind w:left="0" w:right="0"/>
        <w:rPr>
          <w:rFonts w:ascii="Arial" w:hAnsi="Arial" w:cs="Arial"/>
        </w:rPr>
      </w:pPr>
    </w:p>
    <w:p w:rsidR="00837344" w:rsidRPr="0080385E" w:rsidRDefault="0080385E" w:rsidP="00824AF9">
      <w:pPr>
        <w:spacing w:line="276" w:lineRule="auto"/>
        <w:ind w:left="0" w:right="0"/>
      </w:pPr>
      <w:r w:rsidRPr="00824AF9">
        <w:rPr>
          <w:rFonts w:ascii="Arial" w:hAnsi="Arial" w:cs="Arial"/>
        </w:rPr>
        <w:br w:type="page"/>
      </w:r>
      <w:r w:rsidR="001952E9">
        <w:rPr>
          <w:noProof/>
          <w:lang w:eastAsia="en-GB"/>
        </w:rPr>
        <w:drawing>
          <wp:anchor distT="0" distB="0" distL="114300" distR="114300" simplePos="0" relativeHeight="251665408" behindDoc="0" locked="0" layoutInCell="1" allowOverlap="1">
            <wp:simplePos x="0" y="0"/>
            <wp:positionH relativeFrom="margin">
              <wp:align>center</wp:align>
            </wp:positionH>
            <wp:positionV relativeFrom="margin">
              <wp:posOffset>-495300</wp:posOffset>
            </wp:positionV>
            <wp:extent cx="6554470" cy="9270049"/>
            <wp:effectExtent l="0" t="0" r="0" b="7620"/>
            <wp:wrapSquare wrapText="bothSides"/>
            <wp:docPr id="11" name="Picture 11" descr="X:\Delete\One-pager-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elete\One-pager-FINA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54470" cy="9270049"/>
                    </a:xfrm>
                    <a:prstGeom prst="rect">
                      <a:avLst/>
                    </a:prstGeom>
                    <a:noFill/>
                    <a:ln>
                      <a:noFill/>
                    </a:ln>
                  </pic:spPr>
                </pic:pic>
              </a:graphicData>
            </a:graphic>
          </wp:anchor>
        </w:drawing>
      </w:r>
    </w:p>
    <w:sectPr w:rsidR="00837344" w:rsidRPr="0080385E" w:rsidSect="00824AF9">
      <w:headerReference w:type="even" r:id="rId14"/>
      <w:headerReference w:type="default" r:id="rId15"/>
      <w:footerReference w:type="even" r:id="rId16"/>
      <w:footerReference w:type="default" r:id="rId17"/>
      <w:headerReference w:type="first" r:id="rId18"/>
      <w:footerReference w:type="first" r:id="rId19"/>
      <w:pgSz w:w="11900" w:h="16840"/>
      <w:pgMar w:top="1440" w:right="1440" w:bottom="1701" w:left="1440" w:header="431" w:footer="431"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541E" w:rsidRDefault="00BD541E" w:rsidP="004B7712">
      <w:r>
        <w:separator/>
      </w:r>
    </w:p>
  </w:endnote>
  <w:endnote w:type="continuationSeparator" w:id="0">
    <w:p w:rsidR="00BD541E" w:rsidRDefault="00BD541E" w:rsidP="004B7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C38" w:rsidRDefault="003A2C38">
    <w:pPr>
      <w:pStyle w:val="Footer"/>
    </w:pPr>
  </w:p>
  <w:p w:rsidR="00F021C8" w:rsidRDefault="00F021C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1C8" w:rsidRPr="00E16966" w:rsidRDefault="001F6AC5" w:rsidP="00E9406E">
    <w:pPr>
      <w:pStyle w:val="Footer"/>
      <w:ind w:left="0"/>
      <w:rPr>
        <w:rFonts w:ascii="Calibri" w:hAnsi="Calibri" w:cs="Calibri"/>
        <w:sz w:val="22"/>
      </w:rPr>
    </w:pPr>
    <w:r>
      <w:rPr>
        <w:rFonts w:ascii="Calibri" w:hAnsi="Calibri" w:cs="Calibri"/>
        <w:sz w:val="22"/>
      </w:rPr>
      <w:t>Document Number: 531428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A3C" w:rsidRPr="00E9406E" w:rsidRDefault="00E9406E" w:rsidP="00E9406E">
    <w:pPr>
      <w:pStyle w:val="Footer"/>
      <w:rPr>
        <w:rFonts w:ascii="Calibri" w:hAnsi="Calibri" w:cs="Calibri"/>
        <w:sz w:val="22"/>
      </w:rPr>
    </w:pPr>
    <w:r>
      <w:rPr>
        <w:rFonts w:ascii="Calibri" w:hAnsi="Calibri" w:cs="Calibri"/>
        <w:sz w:val="22"/>
      </w:rPr>
      <w:t>Document Number: 487330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541E" w:rsidRDefault="00BD541E" w:rsidP="004B7712">
      <w:r>
        <w:separator/>
      </w:r>
    </w:p>
  </w:footnote>
  <w:footnote w:type="continuationSeparator" w:id="0">
    <w:p w:rsidR="00BD541E" w:rsidRDefault="00BD541E" w:rsidP="004B77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12" w:rsidRDefault="00DC1384">
    <w:pPr>
      <w:pStyle w:val="Header"/>
    </w:pPr>
    <w:r>
      <w:rPr>
        <w:noProof/>
      </w:rPr>
      <w:pict w14:anchorId="161A32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074893" o:spid="_x0000_s2051" type="#_x0000_t75" alt="/Volumes/AliveWork/South Yorkshire Fire and Rescue/2000_SYFR_'Our Story' PPT templates/SYFR_Word Template3.jpg" style="position:absolute;left:0;text-align:left;margin-left:0;margin-top:0;width:592.7pt;height:838.4pt;z-index:-251658240;mso-wrap-edited:f;mso-width-percent:0;mso-height-percent:0;mso-position-horizontal:center;mso-position-horizontal-relative:margin;mso-position-vertical:center;mso-position-vertical-relative:margin;mso-width-percent:0;mso-height-percent:0" o:allowincell="f">
          <v:imagedata r:id="rId1" o:title="SYFR_Word Template3"/>
          <w10:wrap anchorx="margin" anchory="margin"/>
        </v:shape>
      </w:pict>
    </w:r>
  </w:p>
  <w:p w:rsidR="00F021C8" w:rsidRDefault="00F021C8"/>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E1B" w:rsidRPr="00EE6E1B" w:rsidRDefault="00EE6E1B" w:rsidP="00EE6E1B">
    <w:pPr>
      <w:pStyle w:val="Header"/>
      <w:ind w:left="0"/>
      <w:rPr>
        <w:rFonts w:ascii="Arial" w:hAnsi="Arial" w:cs="Arial"/>
        <w:sz w:val="20"/>
        <w:szCs w:val="20"/>
      </w:rPr>
    </w:pPr>
  </w:p>
  <w:p w:rsidR="00F021C8" w:rsidRDefault="00F021C8"/>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12" w:rsidRDefault="007325ED" w:rsidP="00EE6E1B">
    <w:pPr>
      <w:pStyle w:val="Header"/>
      <w:tabs>
        <w:tab w:val="clear" w:pos="4680"/>
        <w:tab w:val="clear" w:pos="9360"/>
      </w:tabs>
      <w:ind w:left="0" w:right="20"/>
    </w:pPr>
    <w:r>
      <w:rPr>
        <w:noProof/>
        <w:lang w:eastAsia="en-GB"/>
      </w:rPr>
      <w:drawing>
        <wp:anchor distT="0" distB="0" distL="114300" distR="114300" simplePos="0" relativeHeight="251657216" behindDoc="0" locked="0" layoutInCell="1" allowOverlap="1" wp14:anchorId="6CDDF1C2" wp14:editId="351DDDA0">
          <wp:simplePos x="0" y="0"/>
          <wp:positionH relativeFrom="page">
            <wp:align>left</wp:align>
          </wp:positionH>
          <wp:positionV relativeFrom="paragraph">
            <wp:posOffset>-270080</wp:posOffset>
          </wp:positionV>
          <wp:extent cx="7556500" cy="10680700"/>
          <wp:effectExtent l="0" t="0" r="635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YFR_Word Template3.jpg"/>
                  <pic:cNvPicPr/>
                </pic:nvPicPr>
                <pic:blipFill>
                  <a:blip r:embed="rId1">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739B5"/>
    <w:multiLevelType w:val="hybridMultilevel"/>
    <w:tmpl w:val="39F49D0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78691F"/>
    <w:multiLevelType w:val="hybridMultilevel"/>
    <w:tmpl w:val="2DE6504C"/>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F6560B"/>
    <w:multiLevelType w:val="hybridMultilevel"/>
    <w:tmpl w:val="F1D06412"/>
    <w:lvl w:ilvl="0" w:tplc="08090001">
      <w:start w:val="1"/>
      <w:numFmt w:val="bullet"/>
      <w:lvlText w:val=""/>
      <w:lvlJc w:val="left"/>
      <w:pPr>
        <w:tabs>
          <w:tab w:val="num" w:pos="1233"/>
        </w:tabs>
        <w:ind w:left="1233" w:hanging="360"/>
      </w:pPr>
      <w:rPr>
        <w:rFonts w:ascii="Symbol" w:hAnsi="Symbol" w:hint="default"/>
      </w:rPr>
    </w:lvl>
    <w:lvl w:ilvl="1" w:tplc="08090003" w:tentative="1">
      <w:start w:val="1"/>
      <w:numFmt w:val="bullet"/>
      <w:lvlText w:val="o"/>
      <w:lvlJc w:val="left"/>
      <w:pPr>
        <w:tabs>
          <w:tab w:val="num" w:pos="1953"/>
        </w:tabs>
        <w:ind w:left="1953" w:hanging="360"/>
      </w:pPr>
      <w:rPr>
        <w:rFonts w:ascii="Courier New" w:hAnsi="Courier New" w:cs="Courier New" w:hint="default"/>
      </w:rPr>
    </w:lvl>
    <w:lvl w:ilvl="2" w:tplc="08090005" w:tentative="1">
      <w:start w:val="1"/>
      <w:numFmt w:val="bullet"/>
      <w:lvlText w:val=""/>
      <w:lvlJc w:val="left"/>
      <w:pPr>
        <w:tabs>
          <w:tab w:val="num" w:pos="2673"/>
        </w:tabs>
        <w:ind w:left="2673" w:hanging="360"/>
      </w:pPr>
      <w:rPr>
        <w:rFonts w:ascii="Wingdings" w:hAnsi="Wingdings" w:hint="default"/>
      </w:rPr>
    </w:lvl>
    <w:lvl w:ilvl="3" w:tplc="08090001" w:tentative="1">
      <w:start w:val="1"/>
      <w:numFmt w:val="bullet"/>
      <w:lvlText w:val=""/>
      <w:lvlJc w:val="left"/>
      <w:pPr>
        <w:tabs>
          <w:tab w:val="num" w:pos="3393"/>
        </w:tabs>
        <w:ind w:left="3393" w:hanging="360"/>
      </w:pPr>
      <w:rPr>
        <w:rFonts w:ascii="Symbol" w:hAnsi="Symbol" w:hint="default"/>
      </w:rPr>
    </w:lvl>
    <w:lvl w:ilvl="4" w:tplc="08090003" w:tentative="1">
      <w:start w:val="1"/>
      <w:numFmt w:val="bullet"/>
      <w:lvlText w:val="o"/>
      <w:lvlJc w:val="left"/>
      <w:pPr>
        <w:tabs>
          <w:tab w:val="num" w:pos="4113"/>
        </w:tabs>
        <w:ind w:left="4113" w:hanging="360"/>
      </w:pPr>
      <w:rPr>
        <w:rFonts w:ascii="Courier New" w:hAnsi="Courier New" w:cs="Courier New" w:hint="default"/>
      </w:rPr>
    </w:lvl>
    <w:lvl w:ilvl="5" w:tplc="08090005" w:tentative="1">
      <w:start w:val="1"/>
      <w:numFmt w:val="bullet"/>
      <w:lvlText w:val=""/>
      <w:lvlJc w:val="left"/>
      <w:pPr>
        <w:tabs>
          <w:tab w:val="num" w:pos="4833"/>
        </w:tabs>
        <w:ind w:left="4833" w:hanging="360"/>
      </w:pPr>
      <w:rPr>
        <w:rFonts w:ascii="Wingdings" w:hAnsi="Wingdings" w:hint="default"/>
      </w:rPr>
    </w:lvl>
    <w:lvl w:ilvl="6" w:tplc="08090001" w:tentative="1">
      <w:start w:val="1"/>
      <w:numFmt w:val="bullet"/>
      <w:lvlText w:val=""/>
      <w:lvlJc w:val="left"/>
      <w:pPr>
        <w:tabs>
          <w:tab w:val="num" w:pos="5553"/>
        </w:tabs>
        <w:ind w:left="5553" w:hanging="360"/>
      </w:pPr>
      <w:rPr>
        <w:rFonts w:ascii="Symbol" w:hAnsi="Symbol" w:hint="default"/>
      </w:rPr>
    </w:lvl>
    <w:lvl w:ilvl="7" w:tplc="08090003" w:tentative="1">
      <w:start w:val="1"/>
      <w:numFmt w:val="bullet"/>
      <w:lvlText w:val="o"/>
      <w:lvlJc w:val="left"/>
      <w:pPr>
        <w:tabs>
          <w:tab w:val="num" w:pos="6273"/>
        </w:tabs>
        <w:ind w:left="6273" w:hanging="360"/>
      </w:pPr>
      <w:rPr>
        <w:rFonts w:ascii="Courier New" w:hAnsi="Courier New" w:cs="Courier New" w:hint="default"/>
      </w:rPr>
    </w:lvl>
    <w:lvl w:ilvl="8" w:tplc="08090005" w:tentative="1">
      <w:start w:val="1"/>
      <w:numFmt w:val="bullet"/>
      <w:lvlText w:val=""/>
      <w:lvlJc w:val="left"/>
      <w:pPr>
        <w:tabs>
          <w:tab w:val="num" w:pos="6993"/>
        </w:tabs>
        <w:ind w:left="6993" w:hanging="360"/>
      </w:pPr>
      <w:rPr>
        <w:rFonts w:ascii="Wingdings" w:hAnsi="Wingdings" w:hint="default"/>
      </w:rPr>
    </w:lvl>
  </w:abstractNum>
  <w:abstractNum w:abstractNumId="3" w15:restartNumberingAfterBreak="0">
    <w:nsid w:val="0F8D3CE7"/>
    <w:multiLevelType w:val="hybridMultilevel"/>
    <w:tmpl w:val="554CC1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7968F3"/>
    <w:multiLevelType w:val="hybridMultilevel"/>
    <w:tmpl w:val="2A848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526F3D"/>
    <w:multiLevelType w:val="hybridMultilevel"/>
    <w:tmpl w:val="6E5648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25D05EE"/>
    <w:multiLevelType w:val="hybridMultilevel"/>
    <w:tmpl w:val="05B652F2"/>
    <w:lvl w:ilvl="0" w:tplc="EA844F38">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7" w15:restartNumberingAfterBreak="0">
    <w:nsid w:val="2D7D62EA"/>
    <w:multiLevelType w:val="hybridMultilevel"/>
    <w:tmpl w:val="10D413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AD7D48"/>
    <w:multiLevelType w:val="hybridMultilevel"/>
    <w:tmpl w:val="8A0C55AA"/>
    <w:lvl w:ilvl="0" w:tplc="B15481C2">
      <w:start w:val="4"/>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62F5F79"/>
    <w:multiLevelType w:val="hybridMultilevel"/>
    <w:tmpl w:val="0458F27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6866745"/>
    <w:multiLevelType w:val="hybridMultilevel"/>
    <w:tmpl w:val="2468171A"/>
    <w:lvl w:ilvl="0" w:tplc="08090001">
      <w:start w:val="1"/>
      <w:numFmt w:val="bullet"/>
      <w:lvlText w:val=""/>
      <w:lvlJc w:val="left"/>
      <w:pPr>
        <w:tabs>
          <w:tab w:val="num" w:pos="2142"/>
        </w:tabs>
        <w:ind w:left="2142" w:hanging="360"/>
      </w:pPr>
      <w:rPr>
        <w:rFonts w:ascii="Symbol" w:hAnsi="Symbol" w:hint="default"/>
      </w:rPr>
    </w:lvl>
    <w:lvl w:ilvl="1" w:tplc="08090003">
      <w:start w:val="1"/>
      <w:numFmt w:val="bullet"/>
      <w:lvlText w:val="o"/>
      <w:lvlJc w:val="left"/>
      <w:pPr>
        <w:tabs>
          <w:tab w:val="num" w:pos="2862"/>
        </w:tabs>
        <w:ind w:left="2862" w:hanging="360"/>
      </w:pPr>
      <w:rPr>
        <w:rFonts w:ascii="Courier New" w:hAnsi="Courier New" w:cs="Courier New" w:hint="default"/>
      </w:rPr>
    </w:lvl>
    <w:lvl w:ilvl="2" w:tplc="08090005" w:tentative="1">
      <w:start w:val="1"/>
      <w:numFmt w:val="bullet"/>
      <w:lvlText w:val=""/>
      <w:lvlJc w:val="left"/>
      <w:pPr>
        <w:tabs>
          <w:tab w:val="num" w:pos="3582"/>
        </w:tabs>
        <w:ind w:left="3582" w:hanging="360"/>
      </w:pPr>
      <w:rPr>
        <w:rFonts w:ascii="Wingdings" w:hAnsi="Wingdings" w:hint="default"/>
      </w:rPr>
    </w:lvl>
    <w:lvl w:ilvl="3" w:tplc="08090001" w:tentative="1">
      <w:start w:val="1"/>
      <w:numFmt w:val="bullet"/>
      <w:lvlText w:val=""/>
      <w:lvlJc w:val="left"/>
      <w:pPr>
        <w:tabs>
          <w:tab w:val="num" w:pos="4302"/>
        </w:tabs>
        <w:ind w:left="4302" w:hanging="360"/>
      </w:pPr>
      <w:rPr>
        <w:rFonts w:ascii="Symbol" w:hAnsi="Symbol" w:hint="default"/>
      </w:rPr>
    </w:lvl>
    <w:lvl w:ilvl="4" w:tplc="08090003" w:tentative="1">
      <w:start w:val="1"/>
      <w:numFmt w:val="bullet"/>
      <w:lvlText w:val="o"/>
      <w:lvlJc w:val="left"/>
      <w:pPr>
        <w:tabs>
          <w:tab w:val="num" w:pos="5022"/>
        </w:tabs>
        <w:ind w:left="5022" w:hanging="360"/>
      </w:pPr>
      <w:rPr>
        <w:rFonts w:ascii="Courier New" w:hAnsi="Courier New" w:cs="Courier New" w:hint="default"/>
      </w:rPr>
    </w:lvl>
    <w:lvl w:ilvl="5" w:tplc="08090005" w:tentative="1">
      <w:start w:val="1"/>
      <w:numFmt w:val="bullet"/>
      <w:lvlText w:val=""/>
      <w:lvlJc w:val="left"/>
      <w:pPr>
        <w:tabs>
          <w:tab w:val="num" w:pos="5742"/>
        </w:tabs>
        <w:ind w:left="5742" w:hanging="360"/>
      </w:pPr>
      <w:rPr>
        <w:rFonts w:ascii="Wingdings" w:hAnsi="Wingdings" w:hint="default"/>
      </w:rPr>
    </w:lvl>
    <w:lvl w:ilvl="6" w:tplc="08090001" w:tentative="1">
      <w:start w:val="1"/>
      <w:numFmt w:val="bullet"/>
      <w:lvlText w:val=""/>
      <w:lvlJc w:val="left"/>
      <w:pPr>
        <w:tabs>
          <w:tab w:val="num" w:pos="6462"/>
        </w:tabs>
        <w:ind w:left="6462" w:hanging="360"/>
      </w:pPr>
      <w:rPr>
        <w:rFonts w:ascii="Symbol" w:hAnsi="Symbol" w:hint="default"/>
      </w:rPr>
    </w:lvl>
    <w:lvl w:ilvl="7" w:tplc="08090003" w:tentative="1">
      <w:start w:val="1"/>
      <w:numFmt w:val="bullet"/>
      <w:lvlText w:val="o"/>
      <w:lvlJc w:val="left"/>
      <w:pPr>
        <w:tabs>
          <w:tab w:val="num" w:pos="7182"/>
        </w:tabs>
        <w:ind w:left="7182" w:hanging="360"/>
      </w:pPr>
      <w:rPr>
        <w:rFonts w:ascii="Courier New" w:hAnsi="Courier New" w:cs="Courier New" w:hint="default"/>
      </w:rPr>
    </w:lvl>
    <w:lvl w:ilvl="8" w:tplc="08090005" w:tentative="1">
      <w:start w:val="1"/>
      <w:numFmt w:val="bullet"/>
      <w:lvlText w:val=""/>
      <w:lvlJc w:val="left"/>
      <w:pPr>
        <w:tabs>
          <w:tab w:val="num" w:pos="7902"/>
        </w:tabs>
        <w:ind w:left="7902" w:hanging="360"/>
      </w:pPr>
      <w:rPr>
        <w:rFonts w:ascii="Wingdings" w:hAnsi="Wingdings" w:hint="default"/>
      </w:rPr>
    </w:lvl>
  </w:abstractNum>
  <w:abstractNum w:abstractNumId="11" w15:restartNumberingAfterBreak="0">
    <w:nsid w:val="49A324A3"/>
    <w:multiLevelType w:val="hybridMultilevel"/>
    <w:tmpl w:val="AC98D4EE"/>
    <w:lvl w:ilvl="0" w:tplc="E12ACA0C">
      <w:start w:val="1"/>
      <w:numFmt w:val="decimal"/>
      <w:lvlText w:val="%1."/>
      <w:lvlJc w:val="left"/>
      <w:pPr>
        <w:ind w:left="720" w:hanging="360"/>
      </w:pPr>
      <w:rPr>
        <w:rFonts w:ascii="Arial" w:hAnsi="Arial" w:cs="Aria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001403"/>
    <w:multiLevelType w:val="hybridMultilevel"/>
    <w:tmpl w:val="60D8AE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CA6338"/>
    <w:multiLevelType w:val="hybridMultilevel"/>
    <w:tmpl w:val="B5109570"/>
    <w:lvl w:ilvl="0" w:tplc="08090001">
      <w:start w:val="1"/>
      <w:numFmt w:val="bullet"/>
      <w:lvlText w:val=""/>
      <w:lvlJc w:val="left"/>
      <w:pPr>
        <w:tabs>
          <w:tab w:val="num" w:pos="1233"/>
        </w:tabs>
        <w:ind w:left="1233" w:hanging="360"/>
      </w:pPr>
      <w:rPr>
        <w:rFonts w:ascii="Symbol" w:hAnsi="Symbol" w:hint="default"/>
      </w:rPr>
    </w:lvl>
    <w:lvl w:ilvl="1" w:tplc="08090003" w:tentative="1">
      <w:start w:val="1"/>
      <w:numFmt w:val="bullet"/>
      <w:lvlText w:val="o"/>
      <w:lvlJc w:val="left"/>
      <w:pPr>
        <w:tabs>
          <w:tab w:val="num" w:pos="1953"/>
        </w:tabs>
        <w:ind w:left="1953" w:hanging="360"/>
      </w:pPr>
      <w:rPr>
        <w:rFonts w:ascii="Courier New" w:hAnsi="Courier New" w:cs="Courier New" w:hint="default"/>
      </w:rPr>
    </w:lvl>
    <w:lvl w:ilvl="2" w:tplc="08090005" w:tentative="1">
      <w:start w:val="1"/>
      <w:numFmt w:val="bullet"/>
      <w:lvlText w:val=""/>
      <w:lvlJc w:val="left"/>
      <w:pPr>
        <w:tabs>
          <w:tab w:val="num" w:pos="2673"/>
        </w:tabs>
        <w:ind w:left="2673" w:hanging="360"/>
      </w:pPr>
      <w:rPr>
        <w:rFonts w:ascii="Wingdings" w:hAnsi="Wingdings" w:hint="default"/>
      </w:rPr>
    </w:lvl>
    <w:lvl w:ilvl="3" w:tplc="08090001" w:tentative="1">
      <w:start w:val="1"/>
      <w:numFmt w:val="bullet"/>
      <w:lvlText w:val=""/>
      <w:lvlJc w:val="left"/>
      <w:pPr>
        <w:tabs>
          <w:tab w:val="num" w:pos="3393"/>
        </w:tabs>
        <w:ind w:left="3393" w:hanging="360"/>
      </w:pPr>
      <w:rPr>
        <w:rFonts w:ascii="Symbol" w:hAnsi="Symbol" w:hint="default"/>
      </w:rPr>
    </w:lvl>
    <w:lvl w:ilvl="4" w:tplc="08090003" w:tentative="1">
      <w:start w:val="1"/>
      <w:numFmt w:val="bullet"/>
      <w:lvlText w:val="o"/>
      <w:lvlJc w:val="left"/>
      <w:pPr>
        <w:tabs>
          <w:tab w:val="num" w:pos="4113"/>
        </w:tabs>
        <w:ind w:left="4113" w:hanging="360"/>
      </w:pPr>
      <w:rPr>
        <w:rFonts w:ascii="Courier New" w:hAnsi="Courier New" w:cs="Courier New" w:hint="default"/>
      </w:rPr>
    </w:lvl>
    <w:lvl w:ilvl="5" w:tplc="08090005" w:tentative="1">
      <w:start w:val="1"/>
      <w:numFmt w:val="bullet"/>
      <w:lvlText w:val=""/>
      <w:lvlJc w:val="left"/>
      <w:pPr>
        <w:tabs>
          <w:tab w:val="num" w:pos="4833"/>
        </w:tabs>
        <w:ind w:left="4833" w:hanging="360"/>
      </w:pPr>
      <w:rPr>
        <w:rFonts w:ascii="Wingdings" w:hAnsi="Wingdings" w:hint="default"/>
      </w:rPr>
    </w:lvl>
    <w:lvl w:ilvl="6" w:tplc="08090001" w:tentative="1">
      <w:start w:val="1"/>
      <w:numFmt w:val="bullet"/>
      <w:lvlText w:val=""/>
      <w:lvlJc w:val="left"/>
      <w:pPr>
        <w:tabs>
          <w:tab w:val="num" w:pos="5553"/>
        </w:tabs>
        <w:ind w:left="5553" w:hanging="360"/>
      </w:pPr>
      <w:rPr>
        <w:rFonts w:ascii="Symbol" w:hAnsi="Symbol" w:hint="default"/>
      </w:rPr>
    </w:lvl>
    <w:lvl w:ilvl="7" w:tplc="08090003" w:tentative="1">
      <w:start w:val="1"/>
      <w:numFmt w:val="bullet"/>
      <w:lvlText w:val="o"/>
      <w:lvlJc w:val="left"/>
      <w:pPr>
        <w:tabs>
          <w:tab w:val="num" w:pos="6273"/>
        </w:tabs>
        <w:ind w:left="6273" w:hanging="360"/>
      </w:pPr>
      <w:rPr>
        <w:rFonts w:ascii="Courier New" w:hAnsi="Courier New" w:cs="Courier New" w:hint="default"/>
      </w:rPr>
    </w:lvl>
    <w:lvl w:ilvl="8" w:tplc="08090005" w:tentative="1">
      <w:start w:val="1"/>
      <w:numFmt w:val="bullet"/>
      <w:lvlText w:val=""/>
      <w:lvlJc w:val="left"/>
      <w:pPr>
        <w:tabs>
          <w:tab w:val="num" w:pos="6993"/>
        </w:tabs>
        <w:ind w:left="6993" w:hanging="360"/>
      </w:pPr>
      <w:rPr>
        <w:rFonts w:ascii="Wingdings" w:hAnsi="Wingdings" w:hint="default"/>
      </w:rPr>
    </w:lvl>
  </w:abstractNum>
  <w:abstractNum w:abstractNumId="14" w15:restartNumberingAfterBreak="0">
    <w:nsid w:val="50E92E37"/>
    <w:multiLevelType w:val="hybridMultilevel"/>
    <w:tmpl w:val="2A0A3F12"/>
    <w:lvl w:ilvl="0" w:tplc="A0FA24FC">
      <w:numFmt w:val="bullet"/>
      <w:lvlText w:val="-"/>
      <w:lvlJc w:val="left"/>
      <w:pPr>
        <w:ind w:left="1353" w:hanging="360"/>
      </w:pPr>
      <w:rPr>
        <w:rFonts w:ascii="Arial" w:eastAsia="Calibri" w:hAnsi="Arial" w:cs="Aria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5" w15:restartNumberingAfterBreak="0">
    <w:nsid w:val="519C1E88"/>
    <w:multiLevelType w:val="hybridMultilevel"/>
    <w:tmpl w:val="4FB65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252229"/>
    <w:multiLevelType w:val="hybridMultilevel"/>
    <w:tmpl w:val="68223B7A"/>
    <w:lvl w:ilvl="0" w:tplc="553C3C1A">
      <w:start w:val="1"/>
      <w:numFmt w:val="decimal"/>
      <w:lvlText w:val="%1."/>
      <w:lvlJc w:val="left"/>
      <w:pPr>
        <w:tabs>
          <w:tab w:val="num" w:pos="720"/>
        </w:tabs>
        <w:ind w:left="720" w:hanging="360"/>
      </w:pPr>
      <w:rPr>
        <w:rFonts w:hint="default"/>
      </w:rPr>
    </w:lvl>
    <w:lvl w:ilvl="1" w:tplc="EA844F38">
      <w:start w:val="1"/>
      <w:numFmt w:val="bullet"/>
      <w:lvlText w:val=""/>
      <w:lvlJc w:val="left"/>
      <w:pPr>
        <w:tabs>
          <w:tab w:val="num" w:pos="1440"/>
        </w:tabs>
        <w:ind w:left="1440" w:hanging="360"/>
      </w:pPr>
      <w:rPr>
        <w:rFonts w:ascii="Symbol" w:hAnsi="Symbol" w:hint="default"/>
        <w:color w:val="auto"/>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66382E88"/>
    <w:multiLevelType w:val="hybridMultilevel"/>
    <w:tmpl w:val="1286F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4B1D3A"/>
    <w:multiLevelType w:val="hybridMultilevel"/>
    <w:tmpl w:val="5B3EAC8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6DCC745F"/>
    <w:multiLevelType w:val="hybridMultilevel"/>
    <w:tmpl w:val="75408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3470D0"/>
    <w:multiLevelType w:val="hybridMultilevel"/>
    <w:tmpl w:val="5B10E48A"/>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8"/>
  </w:num>
  <w:num w:numId="3">
    <w:abstractNumId w:val="10"/>
  </w:num>
  <w:num w:numId="4">
    <w:abstractNumId w:val="2"/>
  </w:num>
  <w:num w:numId="5">
    <w:abstractNumId w:val="13"/>
  </w:num>
  <w:num w:numId="6">
    <w:abstractNumId w:val="3"/>
  </w:num>
  <w:num w:numId="7">
    <w:abstractNumId w:val="16"/>
  </w:num>
  <w:num w:numId="8">
    <w:abstractNumId w:val="6"/>
  </w:num>
  <w:num w:numId="9">
    <w:abstractNumId w:val="8"/>
  </w:num>
  <w:num w:numId="10">
    <w:abstractNumId w:val="12"/>
  </w:num>
  <w:num w:numId="11">
    <w:abstractNumId w:val="19"/>
  </w:num>
  <w:num w:numId="12">
    <w:abstractNumId w:val="15"/>
  </w:num>
  <w:num w:numId="13">
    <w:abstractNumId w:val="11"/>
  </w:num>
  <w:num w:numId="14">
    <w:abstractNumId w:val="20"/>
  </w:num>
  <w:num w:numId="15">
    <w:abstractNumId w:val="0"/>
  </w:num>
  <w:num w:numId="16">
    <w:abstractNumId w:val="1"/>
  </w:num>
  <w:num w:numId="17">
    <w:abstractNumId w:val="7"/>
  </w:num>
  <w:num w:numId="18">
    <w:abstractNumId w:val="9"/>
  </w:num>
  <w:num w:numId="19">
    <w:abstractNumId w:val="5"/>
  </w:num>
  <w:num w:numId="20">
    <w:abstractNumId w:val="14"/>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DE9"/>
    <w:rsid w:val="00013227"/>
    <w:rsid w:val="000557BE"/>
    <w:rsid w:val="00057B58"/>
    <w:rsid w:val="00067253"/>
    <w:rsid w:val="00075D8B"/>
    <w:rsid w:val="00092FA4"/>
    <w:rsid w:val="000B0E01"/>
    <w:rsid w:val="000B1DA8"/>
    <w:rsid w:val="000C4F18"/>
    <w:rsid w:val="000C5B87"/>
    <w:rsid w:val="000F7EBF"/>
    <w:rsid w:val="0010512F"/>
    <w:rsid w:val="00123790"/>
    <w:rsid w:val="001715A6"/>
    <w:rsid w:val="00184777"/>
    <w:rsid w:val="001952E9"/>
    <w:rsid w:val="001B7CD4"/>
    <w:rsid w:val="001C207A"/>
    <w:rsid w:val="001D6E7D"/>
    <w:rsid w:val="001F4570"/>
    <w:rsid w:val="001F581C"/>
    <w:rsid w:val="001F6AC5"/>
    <w:rsid w:val="00205148"/>
    <w:rsid w:val="002213B3"/>
    <w:rsid w:val="00232AFD"/>
    <w:rsid w:val="0028582C"/>
    <w:rsid w:val="002A2880"/>
    <w:rsid w:val="002D3421"/>
    <w:rsid w:val="00325EF8"/>
    <w:rsid w:val="00354EE4"/>
    <w:rsid w:val="0036712F"/>
    <w:rsid w:val="0038130F"/>
    <w:rsid w:val="003A2C38"/>
    <w:rsid w:val="003C705E"/>
    <w:rsid w:val="003D188D"/>
    <w:rsid w:val="003E5B46"/>
    <w:rsid w:val="003F35B3"/>
    <w:rsid w:val="00404A4B"/>
    <w:rsid w:val="00405395"/>
    <w:rsid w:val="00412EBC"/>
    <w:rsid w:val="00446089"/>
    <w:rsid w:val="0044660E"/>
    <w:rsid w:val="004652EB"/>
    <w:rsid w:val="004B7446"/>
    <w:rsid w:val="004B7712"/>
    <w:rsid w:val="004C61A7"/>
    <w:rsid w:val="004D2275"/>
    <w:rsid w:val="004D2535"/>
    <w:rsid w:val="004F79CB"/>
    <w:rsid w:val="00505720"/>
    <w:rsid w:val="00525348"/>
    <w:rsid w:val="00553E8F"/>
    <w:rsid w:val="005649E7"/>
    <w:rsid w:val="005774FB"/>
    <w:rsid w:val="005B73EC"/>
    <w:rsid w:val="005E19DA"/>
    <w:rsid w:val="005E5979"/>
    <w:rsid w:val="00600F2E"/>
    <w:rsid w:val="00622A3C"/>
    <w:rsid w:val="00646143"/>
    <w:rsid w:val="007325ED"/>
    <w:rsid w:val="00751DA9"/>
    <w:rsid w:val="007931D7"/>
    <w:rsid w:val="007A4257"/>
    <w:rsid w:val="007A4A3F"/>
    <w:rsid w:val="007C7CD0"/>
    <w:rsid w:val="0080385E"/>
    <w:rsid w:val="008069C8"/>
    <w:rsid w:val="008109AB"/>
    <w:rsid w:val="00824AF9"/>
    <w:rsid w:val="008308F3"/>
    <w:rsid w:val="00837344"/>
    <w:rsid w:val="00857B28"/>
    <w:rsid w:val="00861CE5"/>
    <w:rsid w:val="008C09BB"/>
    <w:rsid w:val="008C6CC4"/>
    <w:rsid w:val="008D5EF2"/>
    <w:rsid w:val="008D756B"/>
    <w:rsid w:val="00910909"/>
    <w:rsid w:val="00912CB0"/>
    <w:rsid w:val="00912CDF"/>
    <w:rsid w:val="00946FEF"/>
    <w:rsid w:val="00961DE9"/>
    <w:rsid w:val="00966FE5"/>
    <w:rsid w:val="009F1FE2"/>
    <w:rsid w:val="00A23FFA"/>
    <w:rsid w:val="00A56F27"/>
    <w:rsid w:val="00AB550A"/>
    <w:rsid w:val="00AD1703"/>
    <w:rsid w:val="00B025B6"/>
    <w:rsid w:val="00B133B3"/>
    <w:rsid w:val="00B15364"/>
    <w:rsid w:val="00B22A37"/>
    <w:rsid w:val="00B70E7B"/>
    <w:rsid w:val="00B8520D"/>
    <w:rsid w:val="00BB6ABD"/>
    <w:rsid w:val="00BC3123"/>
    <w:rsid w:val="00BD541E"/>
    <w:rsid w:val="00C47677"/>
    <w:rsid w:val="00C55EE4"/>
    <w:rsid w:val="00C66B35"/>
    <w:rsid w:val="00D10B8C"/>
    <w:rsid w:val="00D34F38"/>
    <w:rsid w:val="00D4021B"/>
    <w:rsid w:val="00D87018"/>
    <w:rsid w:val="00DC1384"/>
    <w:rsid w:val="00DC6D86"/>
    <w:rsid w:val="00DD63C0"/>
    <w:rsid w:val="00E0065A"/>
    <w:rsid w:val="00E16966"/>
    <w:rsid w:val="00E5487B"/>
    <w:rsid w:val="00E9406E"/>
    <w:rsid w:val="00EB68EF"/>
    <w:rsid w:val="00EC58CC"/>
    <w:rsid w:val="00EE00D2"/>
    <w:rsid w:val="00EE6E1B"/>
    <w:rsid w:val="00F0012A"/>
    <w:rsid w:val="00F021C8"/>
    <w:rsid w:val="00F06E91"/>
    <w:rsid w:val="00F621C6"/>
    <w:rsid w:val="00F82237"/>
    <w:rsid w:val="00FD659D"/>
    <w:rsid w:val="00FD7FA1"/>
    <w:rsid w:val="00FF14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reet"/>
  <w:smartTagType w:namespaceuri="urn:schemas-microsoft-com:office:smarttags" w:name="address"/>
  <w:shapeDefaults>
    <o:shapedefaults v:ext="edit" spidmax="2052"/>
    <o:shapelayout v:ext="edit">
      <o:idmap v:ext="edit" data="1"/>
    </o:shapelayout>
  </w:shapeDefaults>
  <w:decimalSymbol w:val="."/>
  <w:listSeparator w:val=","/>
  <w14:defaultImageDpi w14:val="32767"/>
  <w15:chartTrackingRefBased/>
  <w15:docId w15:val="{B9A599EC-1276-394E-BF78-7A3A557D8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pPr>
        <w:ind w:left="1134" w:right="1134"/>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80385E"/>
    <w:pPr>
      <w:keepNext/>
      <w:spacing w:before="240" w:after="60"/>
      <w:ind w:left="0" w:right="0"/>
      <w:outlineLvl w:val="0"/>
    </w:pPr>
    <w:rPr>
      <w:rFonts w:ascii="Arial" w:eastAsia="Times New Roman" w:hAnsi="Arial" w:cs="Arial"/>
      <w:b/>
      <w:bCs/>
      <w:kern w:val="32"/>
      <w:sz w:val="32"/>
      <w:szCs w:val="32"/>
      <w:lang w:eastAsia="en-GB"/>
    </w:rPr>
  </w:style>
  <w:style w:type="paragraph" w:styleId="Heading2">
    <w:name w:val="heading 2"/>
    <w:basedOn w:val="Normal"/>
    <w:next w:val="Normal"/>
    <w:link w:val="Heading2Char"/>
    <w:qFormat/>
    <w:rsid w:val="0080385E"/>
    <w:pPr>
      <w:keepNext/>
      <w:spacing w:before="240" w:after="60"/>
      <w:ind w:left="0" w:right="0"/>
      <w:outlineLvl w:val="1"/>
    </w:pPr>
    <w:rPr>
      <w:rFonts w:ascii="Arial" w:eastAsia="Times New Roman" w:hAnsi="Arial" w:cs="Arial"/>
      <w:b/>
      <w:bCs/>
      <w:i/>
      <w:i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7712"/>
    <w:pPr>
      <w:tabs>
        <w:tab w:val="center" w:pos="4680"/>
        <w:tab w:val="right" w:pos="9360"/>
      </w:tabs>
    </w:pPr>
  </w:style>
  <w:style w:type="character" w:customStyle="1" w:styleId="HeaderChar">
    <w:name w:val="Header Char"/>
    <w:basedOn w:val="DefaultParagraphFont"/>
    <w:link w:val="Header"/>
    <w:uiPriority w:val="99"/>
    <w:rsid w:val="004B7712"/>
  </w:style>
  <w:style w:type="paragraph" w:styleId="Footer">
    <w:name w:val="footer"/>
    <w:basedOn w:val="Normal"/>
    <w:link w:val="FooterChar"/>
    <w:uiPriority w:val="99"/>
    <w:unhideWhenUsed/>
    <w:rsid w:val="004B7712"/>
    <w:pPr>
      <w:tabs>
        <w:tab w:val="center" w:pos="4680"/>
        <w:tab w:val="right" w:pos="9360"/>
      </w:tabs>
    </w:pPr>
  </w:style>
  <w:style w:type="character" w:customStyle="1" w:styleId="FooterChar">
    <w:name w:val="Footer Char"/>
    <w:basedOn w:val="DefaultParagraphFont"/>
    <w:link w:val="Footer"/>
    <w:uiPriority w:val="99"/>
    <w:rsid w:val="004B7712"/>
  </w:style>
  <w:style w:type="paragraph" w:styleId="NoSpacing">
    <w:name w:val="No Spacing"/>
    <w:link w:val="NoSpacingChar"/>
    <w:uiPriority w:val="1"/>
    <w:qFormat/>
    <w:rsid w:val="004B7712"/>
    <w:rPr>
      <w:rFonts w:eastAsiaTheme="minorEastAsia"/>
      <w:sz w:val="22"/>
      <w:szCs w:val="22"/>
      <w:lang w:val="en-US" w:eastAsia="zh-CN"/>
    </w:rPr>
  </w:style>
  <w:style w:type="character" w:customStyle="1" w:styleId="NoSpacingChar">
    <w:name w:val="No Spacing Char"/>
    <w:basedOn w:val="DefaultParagraphFont"/>
    <w:link w:val="NoSpacing"/>
    <w:uiPriority w:val="1"/>
    <w:rsid w:val="004B7712"/>
    <w:rPr>
      <w:rFonts w:eastAsiaTheme="minorEastAsia"/>
      <w:sz w:val="22"/>
      <w:szCs w:val="22"/>
      <w:lang w:val="en-US" w:eastAsia="zh-CN"/>
    </w:rPr>
  </w:style>
  <w:style w:type="table" w:styleId="TableGrid">
    <w:name w:val="Table Grid"/>
    <w:basedOn w:val="TableNormal"/>
    <w:uiPriority w:val="39"/>
    <w:rsid w:val="004652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F45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4570"/>
    <w:rPr>
      <w:rFonts w:ascii="Segoe UI" w:hAnsi="Segoe UI" w:cs="Segoe UI"/>
      <w:sz w:val="18"/>
      <w:szCs w:val="18"/>
    </w:rPr>
  </w:style>
  <w:style w:type="paragraph" w:styleId="ListParagraph">
    <w:name w:val="List Paragraph"/>
    <w:basedOn w:val="Normal"/>
    <w:uiPriority w:val="34"/>
    <w:qFormat/>
    <w:rsid w:val="000F7EBF"/>
    <w:pPr>
      <w:ind w:left="720"/>
      <w:contextualSpacing/>
    </w:pPr>
  </w:style>
  <w:style w:type="character" w:customStyle="1" w:styleId="Heading1Char">
    <w:name w:val="Heading 1 Char"/>
    <w:basedOn w:val="DefaultParagraphFont"/>
    <w:link w:val="Heading1"/>
    <w:rsid w:val="0080385E"/>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rsid w:val="0080385E"/>
    <w:rPr>
      <w:rFonts w:ascii="Arial" w:eastAsia="Times New Roman" w:hAnsi="Arial" w:cs="Arial"/>
      <w:b/>
      <w:bCs/>
      <w:i/>
      <w:iCs/>
      <w:sz w:val="28"/>
      <w:szCs w:val="28"/>
      <w:lang w:eastAsia="en-GB"/>
    </w:rPr>
  </w:style>
  <w:style w:type="character" w:styleId="Hyperlink">
    <w:name w:val="Hyperlink"/>
    <w:rsid w:val="0080385E"/>
    <w:rPr>
      <w:color w:val="0563C1"/>
      <w:u w:val="single"/>
    </w:rPr>
  </w:style>
  <w:style w:type="paragraph" w:customStyle="1" w:styleId="Default">
    <w:name w:val="Default"/>
    <w:uiPriority w:val="99"/>
    <w:rsid w:val="0080385E"/>
    <w:pPr>
      <w:autoSpaceDE w:val="0"/>
      <w:autoSpaceDN w:val="0"/>
      <w:adjustRightInd w:val="0"/>
      <w:ind w:left="0" w:right="0"/>
    </w:pPr>
    <w:rPr>
      <w:rFonts w:ascii="Calibri" w:eastAsia="Calibri" w:hAnsi="Calibri" w:cs="Calibri"/>
      <w:color w:val="000000"/>
    </w:rPr>
  </w:style>
  <w:style w:type="character" w:styleId="CommentReference">
    <w:name w:val="annotation reference"/>
    <w:basedOn w:val="DefaultParagraphFont"/>
    <w:uiPriority w:val="99"/>
    <w:semiHidden/>
    <w:unhideWhenUsed/>
    <w:rsid w:val="00912CDF"/>
    <w:rPr>
      <w:sz w:val="16"/>
      <w:szCs w:val="16"/>
    </w:rPr>
  </w:style>
  <w:style w:type="paragraph" w:styleId="CommentText">
    <w:name w:val="annotation text"/>
    <w:basedOn w:val="Normal"/>
    <w:link w:val="CommentTextChar"/>
    <w:uiPriority w:val="99"/>
    <w:semiHidden/>
    <w:unhideWhenUsed/>
    <w:rsid w:val="00912CDF"/>
    <w:rPr>
      <w:sz w:val="20"/>
      <w:szCs w:val="20"/>
    </w:rPr>
  </w:style>
  <w:style w:type="character" w:customStyle="1" w:styleId="CommentTextChar">
    <w:name w:val="Comment Text Char"/>
    <w:basedOn w:val="DefaultParagraphFont"/>
    <w:link w:val="CommentText"/>
    <w:uiPriority w:val="99"/>
    <w:semiHidden/>
    <w:rsid w:val="00912CDF"/>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6598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recruitment@syfire.gov.u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yfire.gov.uk/"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recruitment@syfr.gov.uk"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recruitment@syfire.gov.uk"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B43419-B640-45E0-BA9B-60FB9D36D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2197</Words>
  <Characters>12525</Characters>
  <Application>Microsoft Office Word</Application>
  <DocSecurity>4</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Sanderson Jayne</cp:lastModifiedBy>
  <cp:revision>2</cp:revision>
  <cp:lastPrinted>2022-04-08T12:38:00Z</cp:lastPrinted>
  <dcterms:created xsi:type="dcterms:W3CDTF">2024-03-08T14:55:00Z</dcterms:created>
  <dcterms:modified xsi:type="dcterms:W3CDTF">2024-03-08T14:55:00Z</dcterms:modified>
</cp:coreProperties>
</file>