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EF4F" w14:textId="77777777" w:rsidR="001E28F7" w:rsidRPr="00CE45F5" w:rsidRDefault="00477541" w:rsidP="00AD10DE">
      <w:pPr>
        <w:pBdr>
          <w:top w:val="single" w:sz="12" w:space="1" w:color="FFC000"/>
          <w:left w:val="single" w:sz="12" w:space="4" w:color="FFC000"/>
          <w:bottom w:val="single" w:sz="12" w:space="1" w:color="FFC000"/>
          <w:right w:val="single" w:sz="12" w:space="4" w:color="FFC000"/>
        </w:pBdr>
        <w:shd w:val="clear" w:color="auto" w:fill="FFC000"/>
        <w:rPr>
          <w:b/>
          <w:sz w:val="40"/>
          <w:szCs w:val="40"/>
        </w:rPr>
      </w:pPr>
      <w:bookmarkStart w:id="0" w:name="_Toc418237454"/>
      <w:r>
        <w:rPr>
          <w:b/>
          <w:sz w:val="40"/>
          <w:szCs w:val="40"/>
        </w:rPr>
        <w:t xml:space="preserve">Firefighter Recruitment </w:t>
      </w:r>
      <w:r w:rsidR="00A92199" w:rsidRPr="00CE45F5">
        <w:rPr>
          <w:b/>
          <w:sz w:val="40"/>
          <w:szCs w:val="40"/>
        </w:rPr>
        <w:t>Frequently Asked Questions</w:t>
      </w:r>
      <w:bookmarkStart w:id="1" w:name="_Toc418237455"/>
      <w:bookmarkEnd w:id="0"/>
      <w:r>
        <w:rPr>
          <w:b/>
          <w:sz w:val="40"/>
          <w:szCs w:val="40"/>
        </w:rPr>
        <w:t xml:space="preserve"> (FAQs)</w:t>
      </w:r>
    </w:p>
    <w:p w14:paraId="65D8638B" w14:textId="77777777" w:rsidR="00CE45F5" w:rsidRDefault="00CE45F5" w:rsidP="00477541">
      <w:pPr>
        <w:pStyle w:val="Heading1"/>
      </w:pPr>
      <w:bookmarkStart w:id="2" w:name="_Toc419974043"/>
    </w:p>
    <w:p w14:paraId="396FAE07" w14:textId="77777777" w:rsidR="001E28F7" w:rsidRPr="00CE45F5" w:rsidRDefault="00DC4082" w:rsidP="00477541">
      <w:pPr>
        <w:pStyle w:val="Heading1"/>
      </w:pPr>
      <w:r w:rsidRPr="00CE45F5">
        <w:t>GENERAL</w:t>
      </w:r>
      <w:bookmarkEnd w:id="2"/>
    </w:p>
    <w:p w14:paraId="0C7416EA" w14:textId="77777777" w:rsidR="001401A7" w:rsidRDefault="001401A7" w:rsidP="00477541">
      <w:pPr>
        <w:pStyle w:val="RDSPackHeading"/>
        <w:tabs>
          <w:tab w:val="clear" w:pos="-567"/>
        </w:tabs>
        <w:spacing w:after="0"/>
        <w:ind w:left="0"/>
        <w:jc w:val="left"/>
        <w:rPr>
          <w:color w:val="auto"/>
        </w:rPr>
      </w:pPr>
    </w:p>
    <w:p w14:paraId="5C9FD6B6" w14:textId="77777777" w:rsidR="001401A7" w:rsidRPr="00724CC1" w:rsidRDefault="001401A7" w:rsidP="00477541">
      <w:pPr>
        <w:pStyle w:val="Heading2"/>
      </w:pPr>
      <w:bookmarkStart w:id="3" w:name="_Toc419974044"/>
      <w:r w:rsidRPr="00724CC1">
        <w:t>How do I apply?</w:t>
      </w:r>
      <w:bookmarkEnd w:id="3"/>
    </w:p>
    <w:p w14:paraId="7AFCFDCC" w14:textId="77777777" w:rsidR="00187B9C" w:rsidRDefault="002C2684" w:rsidP="00477541">
      <w:pPr>
        <w:rPr>
          <w:sz w:val="22"/>
          <w:szCs w:val="22"/>
          <w:lang w:val="en-US"/>
        </w:rPr>
      </w:pPr>
      <w:r>
        <w:rPr>
          <w:sz w:val="22"/>
          <w:szCs w:val="22"/>
          <w:lang w:val="en-US"/>
        </w:rPr>
        <w:t>Once you have chec</w:t>
      </w:r>
      <w:r w:rsidR="0061516D">
        <w:rPr>
          <w:sz w:val="22"/>
          <w:szCs w:val="22"/>
          <w:lang w:val="en-US"/>
        </w:rPr>
        <w:t>ked you are eligible</w:t>
      </w:r>
      <w:r w:rsidR="00477541">
        <w:rPr>
          <w:sz w:val="22"/>
          <w:szCs w:val="22"/>
          <w:lang w:val="en-US"/>
        </w:rPr>
        <w:t xml:space="preserve">, please keep an eye on our website for details of </w:t>
      </w:r>
      <w:r w:rsidR="00187B9C">
        <w:rPr>
          <w:sz w:val="22"/>
          <w:szCs w:val="22"/>
          <w:lang w:val="en-US"/>
        </w:rPr>
        <w:t>how to apply.</w:t>
      </w:r>
    </w:p>
    <w:p w14:paraId="56A17AB6" w14:textId="77777777" w:rsidR="00187B9C" w:rsidRDefault="00187B9C" w:rsidP="00477541">
      <w:pPr>
        <w:rPr>
          <w:sz w:val="22"/>
          <w:szCs w:val="22"/>
          <w:lang w:val="en-US"/>
        </w:rPr>
      </w:pPr>
    </w:p>
    <w:p w14:paraId="0BED7ED9" w14:textId="77777777" w:rsidR="000B47DE" w:rsidRDefault="00187B9C" w:rsidP="00477541">
      <w:pPr>
        <w:rPr>
          <w:sz w:val="22"/>
          <w:szCs w:val="22"/>
          <w:lang w:val="en-US"/>
        </w:rPr>
      </w:pPr>
      <w:r>
        <w:rPr>
          <w:sz w:val="22"/>
          <w:szCs w:val="22"/>
          <w:lang w:val="en-US"/>
        </w:rPr>
        <w:t xml:space="preserve">If we are not currently recruiting, you can still register </w:t>
      </w:r>
      <w:r w:rsidR="000B47DE">
        <w:rPr>
          <w:sz w:val="22"/>
          <w:szCs w:val="22"/>
          <w:lang w:val="en-US"/>
        </w:rPr>
        <w:t xml:space="preserve">your interest </w:t>
      </w:r>
      <w:r w:rsidR="00BC5BEC">
        <w:rPr>
          <w:sz w:val="22"/>
          <w:szCs w:val="22"/>
          <w:lang w:val="en-US"/>
        </w:rPr>
        <w:t>using the online Registration of Interest form</w:t>
      </w:r>
      <w:r w:rsidR="000B47DE">
        <w:rPr>
          <w:sz w:val="22"/>
          <w:szCs w:val="22"/>
          <w:lang w:val="en-US"/>
        </w:rPr>
        <w:t>. We will then contact you when the next recruitment process begins.</w:t>
      </w:r>
    </w:p>
    <w:p w14:paraId="3127FF6F" w14:textId="77777777" w:rsidR="001401A7" w:rsidRPr="00DF1750" w:rsidRDefault="001401A7" w:rsidP="00477541">
      <w:pPr>
        <w:rPr>
          <w:sz w:val="22"/>
          <w:szCs w:val="22"/>
        </w:rPr>
      </w:pPr>
    </w:p>
    <w:p w14:paraId="667F0C6E" w14:textId="77777777" w:rsidR="00724CC1" w:rsidRPr="00DF1750" w:rsidRDefault="00DF1750" w:rsidP="00477541">
      <w:pPr>
        <w:rPr>
          <w:b/>
          <w:sz w:val="22"/>
          <w:szCs w:val="22"/>
        </w:rPr>
      </w:pPr>
      <w:r w:rsidRPr="00DF1750">
        <w:rPr>
          <w:b/>
          <w:sz w:val="22"/>
          <w:szCs w:val="22"/>
        </w:rPr>
        <w:t>What are the eligibility requirements?</w:t>
      </w:r>
    </w:p>
    <w:p w14:paraId="330CC043" w14:textId="77777777" w:rsidR="00DF1750" w:rsidRPr="00DF1750" w:rsidRDefault="00DF1750" w:rsidP="00477541">
      <w:pPr>
        <w:rPr>
          <w:b/>
          <w:sz w:val="22"/>
          <w:szCs w:val="22"/>
        </w:rPr>
      </w:pPr>
    </w:p>
    <w:p w14:paraId="0B389E30" w14:textId="77777777" w:rsidR="00DF1750" w:rsidRPr="00DF1750" w:rsidRDefault="00DF1750" w:rsidP="00DF1750">
      <w:pPr>
        <w:rPr>
          <w:rFonts w:eastAsia="Calibri"/>
          <w:sz w:val="22"/>
          <w:szCs w:val="22"/>
          <w:lang w:eastAsia="en-US"/>
        </w:rPr>
      </w:pPr>
      <w:r w:rsidRPr="00DF1750">
        <w:rPr>
          <w:rFonts w:eastAsia="Calibri"/>
          <w:sz w:val="22"/>
          <w:szCs w:val="22"/>
          <w:lang w:eastAsia="en-US"/>
        </w:rPr>
        <w:t>To be considered for the role of a Wholetime Firefighter in SYFR, you must:</w:t>
      </w:r>
      <w:r w:rsidRPr="00DF1750">
        <w:rPr>
          <w:rFonts w:eastAsia="Calibri"/>
          <w:sz w:val="22"/>
          <w:szCs w:val="22"/>
          <w:lang w:eastAsia="en-US"/>
        </w:rPr>
        <w:br/>
      </w:r>
    </w:p>
    <w:p w14:paraId="161954BB" w14:textId="77777777"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eligible to work in the United Kingdom;</w:t>
      </w:r>
    </w:p>
    <w:p w14:paraId="64D453BC" w14:textId="77777777"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18 years of age by the time your training course starts</w:t>
      </w:r>
      <w:r w:rsidR="00DF1750">
        <w:rPr>
          <w:rFonts w:eastAsia="Calibri"/>
          <w:sz w:val="22"/>
          <w:szCs w:val="22"/>
          <w:lang w:eastAsia="en-US"/>
        </w:rPr>
        <w:t xml:space="preserve"> (check the timeline)</w:t>
      </w:r>
      <w:r w:rsidR="00DF1750" w:rsidRPr="00DF1750">
        <w:rPr>
          <w:rFonts w:eastAsia="Calibri"/>
          <w:sz w:val="22"/>
          <w:szCs w:val="22"/>
          <w:lang w:eastAsia="en-US"/>
        </w:rPr>
        <w:t>;</w:t>
      </w:r>
    </w:p>
    <w:p w14:paraId="409D5047" w14:textId="77777777" w:rsidR="00DF1750" w:rsidRP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L</w:t>
      </w:r>
      <w:r w:rsidR="00DF1750" w:rsidRPr="00DF1750">
        <w:rPr>
          <w:rFonts w:eastAsia="Calibri"/>
          <w:sz w:val="22"/>
          <w:szCs w:val="22"/>
          <w:lang w:eastAsia="en-US"/>
        </w:rPr>
        <w:t>ive within our service boundary (map available in candidate information pack) both at the time of application and at point of entry to the service (your start date of employment with SYFR). The exception to this is Armed Forces personnel</w:t>
      </w:r>
      <w:r w:rsidR="004F621B">
        <w:rPr>
          <w:rFonts w:eastAsia="Calibri"/>
          <w:sz w:val="22"/>
          <w:szCs w:val="22"/>
          <w:lang w:eastAsia="en-US"/>
        </w:rPr>
        <w:t xml:space="preserve"> or their </w:t>
      </w:r>
      <w:r w:rsidR="00D479CB">
        <w:rPr>
          <w:rFonts w:eastAsia="Calibri"/>
          <w:sz w:val="22"/>
          <w:szCs w:val="22"/>
          <w:lang w:eastAsia="en-US"/>
        </w:rPr>
        <w:t>immediate family</w:t>
      </w:r>
      <w:r w:rsidR="004F621B">
        <w:rPr>
          <w:rFonts w:eastAsia="Calibri"/>
          <w:sz w:val="22"/>
          <w:szCs w:val="22"/>
          <w:lang w:eastAsia="en-US"/>
        </w:rPr>
        <w:t>,</w:t>
      </w:r>
      <w:r w:rsidR="00DF1750" w:rsidRPr="00DF1750">
        <w:rPr>
          <w:rFonts w:eastAsia="Calibri"/>
          <w:sz w:val="22"/>
          <w:szCs w:val="22"/>
          <w:lang w:eastAsia="en-US"/>
        </w:rPr>
        <w:t xml:space="preserve"> who are currently serving or have served within the last three years </w:t>
      </w:r>
      <w:r w:rsidR="00DF1750">
        <w:rPr>
          <w:rFonts w:eastAsia="Calibri"/>
          <w:sz w:val="22"/>
          <w:szCs w:val="22"/>
          <w:lang w:eastAsia="en-US"/>
        </w:rPr>
        <w:t>(proof of employment will be required)</w:t>
      </w:r>
      <w:r w:rsidR="00DF1750" w:rsidRPr="00DF1750">
        <w:rPr>
          <w:rFonts w:eastAsia="Calibri"/>
          <w:sz w:val="22"/>
          <w:szCs w:val="22"/>
          <w:lang w:eastAsia="en-US"/>
        </w:rPr>
        <w:t>;</w:t>
      </w:r>
    </w:p>
    <w:p w14:paraId="6E1D8CBB" w14:textId="77777777" w:rsidR="00DF1750" w:rsidRDefault="00481655" w:rsidP="00DF1750">
      <w:pPr>
        <w:numPr>
          <w:ilvl w:val="0"/>
          <w:numId w:val="19"/>
        </w:numPr>
        <w:tabs>
          <w:tab w:val="left" w:pos="-567"/>
        </w:tabs>
        <w:contextualSpacing/>
        <w:rPr>
          <w:rFonts w:eastAsia="Calibri"/>
          <w:sz w:val="22"/>
          <w:szCs w:val="22"/>
          <w:lang w:eastAsia="en-US"/>
        </w:rPr>
      </w:pPr>
      <w:r>
        <w:rPr>
          <w:rFonts w:eastAsia="Calibri"/>
          <w:sz w:val="22"/>
          <w:szCs w:val="22"/>
          <w:lang w:eastAsia="en-US"/>
        </w:rPr>
        <w:t>B</w:t>
      </w:r>
      <w:r w:rsidR="00DF1750" w:rsidRPr="00DF1750">
        <w:rPr>
          <w:rFonts w:eastAsia="Calibri"/>
          <w:sz w:val="22"/>
          <w:szCs w:val="22"/>
          <w:lang w:eastAsia="en-US"/>
        </w:rPr>
        <w:t>e physically fit to meet the requirements of the role and medical examination;</w:t>
      </w:r>
    </w:p>
    <w:p w14:paraId="7EACD312" w14:textId="77777777" w:rsidR="00D04FAC" w:rsidRPr="00D04FAC" w:rsidRDefault="00D04FAC" w:rsidP="00D04FAC">
      <w:pPr>
        <w:pStyle w:val="ListParagraph"/>
        <w:numPr>
          <w:ilvl w:val="0"/>
          <w:numId w:val="19"/>
        </w:numPr>
        <w:tabs>
          <w:tab w:val="clear" w:pos="-567"/>
        </w:tabs>
        <w:rPr>
          <w:rFonts w:ascii="Calibri" w:hAnsi="Calibri" w:cs="Calibri"/>
        </w:rPr>
      </w:pPr>
      <w:r w:rsidRPr="00D04FAC">
        <w:t>Be comfortable working at height, in confined spaces and around water</w:t>
      </w:r>
    </w:p>
    <w:p w14:paraId="472A6488" w14:textId="77777777" w:rsidR="00DF1750" w:rsidRPr="002E46A3" w:rsidRDefault="00481655" w:rsidP="00DF1750">
      <w:pPr>
        <w:numPr>
          <w:ilvl w:val="0"/>
          <w:numId w:val="19"/>
        </w:numPr>
        <w:tabs>
          <w:tab w:val="left" w:pos="-567"/>
        </w:tabs>
        <w:contextualSpacing/>
        <w:rPr>
          <w:rFonts w:eastAsia="Calibri"/>
          <w:color w:val="000000"/>
          <w:sz w:val="22"/>
          <w:szCs w:val="22"/>
          <w:lang w:eastAsia="en-US"/>
        </w:rPr>
      </w:pPr>
      <w:r>
        <w:rPr>
          <w:rFonts w:eastAsia="Calibri"/>
          <w:color w:val="000000"/>
          <w:sz w:val="22"/>
          <w:szCs w:val="22"/>
          <w:lang w:eastAsia="en-US"/>
        </w:rPr>
        <w:t>B</w:t>
      </w:r>
      <w:r w:rsidR="00DF1750" w:rsidRPr="00DF1750">
        <w:rPr>
          <w:rFonts w:eastAsia="Calibri"/>
          <w:color w:val="000000"/>
          <w:sz w:val="22"/>
          <w:szCs w:val="22"/>
          <w:lang w:eastAsia="en-US"/>
        </w:rPr>
        <w:t>e able to demonstrate reading, writing and numerical skills to meet the requirements of the role;</w:t>
      </w:r>
    </w:p>
    <w:p w14:paraId="405F8D26" w14:textId="77777777" w:rsidR="00DF1750" w:rsidRPr="002E46A3" w:rsidRDefault="00DF1750" w:rsidP="00DF1750">
      <w:pPr>
        <w:numPr>
          <w:ilvl w:val="0"/>
          <w:numId w:val="19"/>
        </w:numPr>
        <w:tabs>
          <w:tab w:val="left" w:pos="-567"/>
        </w:tabs>
        <w:contextualSpacing/>
        <w:rPr>
          <w:rFonts w:eastAsia="Calibri"/>
          <w:color w:val="000000"/>
          <w:sz w:val="22"/>
          <w:szCs w:val="22"/>
          <w:lang w:eastAsia="en-US"/>
        </w:rPr>
      </w:pPr>
      <w:r w:rsidRPr="002E46A3">
        <w:rPr>
          <w:rFonts w:eastAsia="Calibri"/>
          <w:sz w:val="22"/>
          <w:szCs w:val="22"/>
          <w:lang w:eastAsia="en-US"/>
        </w:rPr>
        <w:t>You must also be committed to maintaining and developing new skills, and studying on top of your normal working days.</w:t>
      </w:r>
    </w:p>
    <w:p w14:paraId="2CB6B92E" w14:textId="77777777" w:rsidR="00DF1750" w:rsidRDefault="00DF1750" w:rsidP="00477541">
      <w:pPr>
        <w:rPr>
          <w:sz w:val="22"/>
          <w:szCs w:val="22"/>
        </w:rPr>
      </w:pPr>
    </w:p>
    <w:p w14:paraId="78EAF366" w14:textId="77777777" w:rsidR="005A41DD" w:rsidRPr="005A41DD" w:rsidRDefault="005A41DD" w:rsidP="00477541">
      <w:pPr>
        <w:rPr>
          <w:b/>
          <w:sz w:val="22"/>
          <w:szCs w:val="22"/>
        </w:rPr>
      </w:pPr>
      <w:r w:rsidRPr="005A41DD">
        <w:rPr>
          <w:b/>
          <w:sz w:val="22"/>
          <w:szCs w:val="22"/>
        </w:rPr>
        <w:t>Note:</w:t>
      </w:r>
    </w:p>
    <w:p w14:paraId="68887A27" w14:textId="77777777" w:rsidR="005A41DD" w:rsidRPr="005A41DD" w:rsidRDefault="005A41DD" w:rsidP="005A41DD">
      <w:pPr>
        <w:rPr>
          <w:sz w:val="22"/>
          <w:szCs w:val="22"/>
        </w:rPr>
      </w:pPr>
      <w:r w:rsidRPr="005A41DD">
        <w:rPr>
          <w:sz w:val="22"/>
          <w:szCs w:val="22"/>
        </w:rPr>
        <w:t>For the role of On-Call Firefighter there is an additional eligibility requirement, that being:</w:t>
      </w:r>
    </w:p>
    <w:p w14:paraId="56C30BCC" w14:textId="77777777" w:rsidR="005A41DD" w:rsidRPr="005A41DD" w:rsidRDefault="00481655" w:rsidP="005A41DD">
      <w:pPr>
        <w:pStyle w:val="ListParagraph"/>
        <w:numPr>
          <w:ilvl w:val="0"/>
          <w:numId w:val="23"/>
        </w:numPr>
        <w:tabs>
          <w:tab w:val="clear" w:pos="-567"/>
        </w:tabs>
        <w:spacing w:after="200"/>
        <w:contextualSpacing/>
        <w:jc w:val="both"/>
        <w:rPr>
          <w:rFonts w:eastAsia="Calibri"/>
        </w:rPr>
      </w:pPr>
      <w:r>
        <w:rPr>
          <w:rFonts w:eastAsia="Calibri"/>
        </w:rPr>
        <w:t>B</w:t>
      </w:r>
      <w:r w:rsidR="005A41DD" w:rsidRPr="005A41DD">
        <w:rPr>
          <w:rFonts w:eastAsia="Calibri"/>
        </w:rPr>
        <w:t xml:space="preserve">e able to attend the On-Call Fire Station within 5 minutes, travelling at normal road speeds. </w:t>
      </w:r>
    </w:p>
    <w:p w14:paraId="13A884F4" w14:textId="77777777" w:rsidR="005A41DD" w:rsidRPr="005A41DD" w:rsidRDefault="005A41DD" w:rsidP="005A41DD">
      <w:pPr>
        <w:pStyle w:val="ListParagraph"/>
        <w:numPr>
          <w:ilvl w:val="0"/>
          <w:numId w:val="23"/>
        </w:numPr>
        <w:tabs>
          <w:tab w:val="clear" w:pos="-567"/>
        </w:tabs>
        <w:spacing w:after="200"/>
        <w:contextualSpacing/>
        <w:jc w:val="both"/>
        <w:rPr>
          <w:rFonts w:eastAsia="Calibri"/>
        </w:rPr>
      </w:pPr>
      <w:r w:rsidRPr="005A41DD">
        <w:rPr>
          <w:rFonts w:eastAsia="Calibri"/>
        </w:rPr>
        <w:t xml:space="preserve">The Armed Forces exemption cannot apply to the role of On-Call Firefighter. </w:t>
      </w:r>
    </w:p>
    <w:p w14:paraId="43013113" w14:textId="77777777" w:rsidR="005A41DD" w:rsidRPr="00DF1750" w:rsidRDefault="005A41DD" w:rsidP="00477541">
      <w:pPr>
        <w:rPr>
          <w:sz w:val="22"/>
          <w:szCs w:val="22"/>
        </w:rPr>
      </w:pPr>
    </w:p>
    <w:p w14:paraId="1FC474BB" w14:textId="77777777" w:rsidR="004F621B" w:rsidRDefault="004F621B" w:rsidP="00477541">
      <w:pPr>
        <w:pStyle w:val="Heading2"/>
      </w:pPr>
      <w:bookmarkStart w:id="4" w:name="_Toc419974045"/>
      <w:r>
        <w:t>Are there exceptions if I do not live within the South Yorkshire service boundary?</w:t>
      </w:r>
    </w:p>
    <w:p w14:paraId="4EBEE0B5" w14:textId="77777777" w:rsidR="004F621B" w:rsidRPr="004F621B" w:rsidRDefault="004F621B" w:rsidP="004F621B">
      <w:pPr>
        <w:rPr>
          <w:lang w:val="en-US"/>
        </w:rPr>
      </w:pPr>
    </w:p>
    <w:p w14:paraId="0BBF5121" w14:textId="77777777" w:rsidR="004F621B" w:rsidRDefault="004F621B" w:rsidP="004F621B">
      <w:pPr>
        <w:rPr>
          <w:sz w:val="22"/>
          <w:szCs w:val="22"/>
        </w:rPr>
      </w:pPr>
      <w:r w:rsidRPr="004F621B">
        <w:rPr>
          <w:sz w:val="22"/>
          <w:szCs w:val="22"/>
          <w:lang w:val="en-US"/>
        </w:rPr>
        <w:t xml:space="preserve">The only exception is for </w:t>
      </w:r>
      <w:r w:rsidRPr="004F621B">
        <w:rPr>
          <w:sz w:val="22"/>
          <w:szCs w:val="22"/>
        </w:rPr>
        <w:t xml:space="preserve">Armed Forces personnel who are currently serving or have served within the last three years (or </w:t>
      </w:r>
      <w:r>
        <w:rPr>
          <w:sz w:val="22"/>
          <w:szCs w:val="22"/>
        </w:rPr>
        <w:t xml:space="preserve">for candidates who </w:t>
      </w:r>
      <w:r w:rsidRPr="004F621B">
        <w:rPr>
          <w:sz w:val="22"/>
          <w:szCs w:val="22"/>
        </w:rPr>
        <w:t xml:space="preserve">are the </w:t>
      </w:r>
      <w:r w:rsidR="00D479CB">
        <w:rPr>
          <w:sz w:val="22"/>
          <w:szCs w:val="22"/>
        </w:rPr>
        <w:t>immediate family</w:t>
      </w:r>
      <w:r w:rsidRPr="004F621B">
        <w:rPr>
          <w:sz w:val="22"/>
          <w:szCs w:val="22"/>
        </w:rPr>
        <w:t xml:space="preserve"> of somebody who serves or has served)</w:t>
      </w:r>
      <w:r>
        <w:rPr>
          <w:sz w:val="22"/>
          <w:szCs w:val="22"/>
        </w:rPr>
        <w:t xml:space="preserve"> Proof of employment will be required when you apply and should be sen</w:t>
      </w:r>
      <w:r w:rsidR="002E46A3">
        <w:rPr>
          <w:sz w:val="22"/>
          <w:szCs w:val="22"/>
        </w:rPr>
        <w:t>t</w:t>
      </w:r>
      <w:r>
        <w:rPr>
          <w:sz w:val="22"/>
          <w:szCs w:val="22"/>
        </w:rPr>
        <w:t xml:space="preserve"> to </w:t>
      </w:r>
      <w:hyperlink r:id="rId8" w:history="1">
        <w:r w:rsidRPr="00A86464">
          <w:rPr>
            <w:rStyle w:val="Hyperlink"/>
            <w:sz w:val="22"/>
            <w:szCs w:val="22"/>
          </w:rPr>
          <w:t>firefighterrecruitment@syfire.gov.uk</w:t>
        </w:r>
      </w:hyperlink>
      <w:r>
        <w:rPr>
          <w:sz w:val="22"/>
          <w:szCs w:val="22"/>
        </w:rPr>
        <w:t xml:space="preserve"> </w:t>
      </w:r>
    </w:p>
    <w:p w14:paraId="45981C81" w14:textId="77777777" w:rsidR="00CA16D4" w:rsidRDefault="00CA16D4" w:rsidP="004F621B">
      <w:pPr>
        <w:rPr>
          <w:sz w:val="22"/>
          <w:szCs w:val="22"/>
        </w:rPr>
      </w:pPr>
    </w:p>
    <w:p w14:paraId="778A5F92" w14:textId="77777777" w:rsidR="00CA16D4" w:rsidRPr="00CA16D4" w:rsidRDefault="00CA16D4" w:rsidP="004F621B">
      <w:pPr>
        <w:rPr>
          <w:sz w:val="22"/>
          <w:szCs w:val="22"/>
          <w:lang w:val="en-US"/>
        </w:rPr>
      </w:pPr>
      <w:r>
        <w:rPr>
          <w:color w:val="0B0C0C"/>
          <w:sz w:val="22"/>
          <w:szCs w:val="22"/>
        </w:rPr>
        <w:t>However, y</w:t>
      </w:r>
      <w:r w:rsidRPr="00CA16D4">
        <w:rPr>
          <w:color w:val="0B0C0C"/>
          <w:sz w:val="22"/>
          <w:szCs w:val="22"/>
        </w:rPr>
        <w:t>ou must be able to attend all assessments and be available for the full training course</w:t>
      </w:r>
      <w:r w:rsidR="005632DA">
        <w:rPr>
          <w:color w:val="0B0C0C"/>
          <w:sz w:val="22"/>
          <w:szCs w:val="22"/>
        </w:rPr>
        <w:t>/dates</w:t>
      </w:r>
      <w:r w:rsidRPr="00CA16D4">
        <w:rPr>
          <w:color w:val="0B0C0C"/>
          <w:sz w:val="22"/>
          <w:szCs w:val="22"/>
        </w:rPr>
        <w:t>. Please check the timeline</w:t>
      </w:r>
      <w:r w:rsidR="002E46A3">
        <w:rPr>
          <w:color w:val="0B0C0C"/>
          <w:sz w:val="22"/>
          <w:szCs w:val="22"/>
        </w:rPr>
        <w:t xml:space="preserve"> on the website</w:t>
      </w:r>
      <w:r w:rsidRPr="00CA16D4">
        <w:rPr>
          <w:color w:val="0B0C0C"/>
          <w:sz w:val="22"/>
          <w:szCs w:val="22"/>
        </w:rPr>
        <w:t xml:space="preserve"> for details. </w:t>
      </w:r>
    </w:p>
    <w:p w14:paraId="128154A9" w14:textId="77777777" w:rsidR="004F621B" w:rsidRDefault="004F621B" w:rsidP="00477541">
      <w:pPr>
        <w:pStyle w:val="Heading2"/>
      </w:pPr>
    </w:p>
    <w:p w14:paraId="06998B2C" w14:textId="77777777" w:rsidR="005632DA" w:rsidRDefault="005632DA" w:rsidP="005632DA">
      <w:pPr>
        <w:rPr>
          <w:lang w:val="en-US"/>
        </w:rPr>
      </w:pPr>
    </w:p>
    <w:p w14:paraId="4B7CDE2A" w14:textId="77777777" w:rsidR="005632DA" w:rsidRPr="005632DA" w:rsidRDefault="005632DA" w:rsidP="005632DA">
      <w:pPr>
        <w:rPr>
          <w:lang w:val="en-US"/>
        </w:rPr>
      </w:pPr>
    </w:p>
    <w:p w14:paraId="1063E088" w14:textId="77777777" w:rsidR="00DC4082" w:rsidRPr="00DC4082" w:rsidRDefault="00DC4082" w:rsidP="00477541">
      <w:pPr>
        <w:pStyle w:val="Heading2"/>
      </w:pPr>
      <w:r w:rsidRPr="00DF1750">
        <w:lastRenderedPageBreak/>
        <w:t>What qualifications</w:t>
      </w:r>
      <w:r w:rsidRPr="001C7692">
        <w:t xml:space="preserve"> do I need to become a firefighter?</w:t>
      </w:r>
      <w:bookmarkEnd w:id="4"/>
    </w:p>
    <w:p w14:paraId="62A96AC4" w14:textId="77777777" w:rsidR="00724CC1" w:rsidRPr="00DC4082" w:rsidRDefault="00DC4082" w:rsidP="00477541">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5" w:name="11"/>
      <w:bookmarkStart w:id="6" w:name="12"/>
      <w:bookmarkStart w:id="7" w:name="13"/>
      <w:bookmarkEnd w:id="5"/>
      <w:bookmarkEnd w:id="6"/>
      <w:bookmarkEnd w:id="7"/>
    </w:p>
    <w:p w14:paraId="1871C53C" w14:textId="77777777" w:rsidR="00DC4082" w:rsidRPr="00A92199" w:rsidRDefault="00DC4082" w:rsidP="00477541">
      <w:pPr>
        <w:pStyle w:val="Heading2"/>
      </w:pPr>
      <w:bookmarkStart w:id="8" w:name="_Toc419974046"/>
      <w:r w:rsidRPr="00A92199">
        <w:t>What are the entry tests to join the fire service?</w:t>
      </w:r>
      <w:bookmarkEnd w:id="8"/>
    </w:p>
    <w:p w14:paraId="5FA85514" w14:textId="77777777" w:rsidR="00DC4082" w:rsidRDefault="00DC4082" w:rsidP="00477541">
      <w:pPr>
        <w:rPr>
          <w:sz w:val="22"/>
          <w:szCs w:val="22"/>
          <w:lang w:val="en-US"/>
        </w:rPr>
      </w:pPr>
      <w:r w:rsidRPr="00DC4082">
        <w:rPr>
          <w:sz w:val="22"/>
          <w:szCs w:val="22"/>
          <w:lang w:val="en-US"/>
        </w:rPr>
        <w:t>Details of the recruitment process, inclu</w:t>
      </w:r>
      <w:r w:rsidR="00621AC3">
        <w:rPr>
          <w:sz w:val="22"/>
          <w:szCs w:val="22"/>
          <w:lang w:val="en-US"/>
        </w:rPr>
        <w:t>ding what each stage entails, are</w:t>
      </w:r>
      <w:r w:rsidRPr="00DC4082">
        <w:rPr>
          <w:sz w:val="22"/>
          <w:szCs w:val="22"/>
          <w:lang w:val="en-US"/>
        </w:rPr>
        <w:t xml:space="preserve"> available </w:t>
      </w:r>
      <w:bookmarkStart w:id="9" w:name="14"/>
      <w:bookmarkEnd w:id="9"/>
      <w:r w:rsidR="000B47DE">
        <w:rPr>
          <w:sz w:val="22"/>
          <w:szCs w:val="22"/>
          <w:lang w:val="en-US"/>
        </w:rPr>
        <w:t>in the rele</w:t>
      </w:r>
      <w:r w:rsidR="00D54773">
        <w:rPr>
          <w:sz w:val="22"/>
          <w:szCs w:val="22"/>
          <w:lang w:val="en-US"/>
        </w:rPr>
        <w:t>vant Candidate Information Pack</w:t>
      </w:r>
      <w:r w:rsidR="000B47DE">
        <w:rPr>
          <w:sz w:val="22"/>
          <w:szCs w:val="22"/>
          <w:lang w:val="en-US"/>
        </w:rPr>
        <w:t xml:space="preserve"> available on our website.</w:t>
      </w:r>
    </w:p>
    <w:p w14:paraId="57D4C8A4" w14:textId="77777777" w:rsidR="00AB70F8" w:rsidRDefault="00AB70F8" w:rsidP="00477541">
      <w:pPr>
        <w:pStyle w:val="Heading2"/>
      </w:pPr>
      <w:bookmarkStart w:id="10" w:name="_Toc419974047"/>
    </w:p>
    <w:p w14:paraId="19221665" w14:textId="77777777" w:rsidR="00DC4082" w:rsidRPr="00DC4082" w:rsidRDefault="00DC4082" w:rsidP="00477541">
      <w:pPr>
        <w:pStyle w:val="Heading2"/>
      </w:pPr>
      <w:r w:rsidRPr="001C7692">
        <w:t>How long does the recruitment process take</w:t>
      </w:r>
      <w:r w:rsidRPr="00DC4082">
        <w:t>?</w:t>
      </w:r>
      <w:bookmarkEnd w:id="10"/>
    </w:p>
    <w:p w14:paraId="4BC1D9DC" w14:textId="77777777" w:rsidR="00DC4082" w:rsidRDefault="000B47DE" w:rsidP="00477541">
      <w:pPr>
        <w:rPr>
          <w:sz w:val="22"/>
          <w:szCs w:val="22"/>
          <w:lang w:val="en-US"/>
        </w:rPr>
      </w:pPr>
      <w:r>
        <w:rPr>
          <w:sz w:val="22"/>
          <w:szCs w:val="22"/>
          <w:lang w:val="en-US"/>
        </w:rPr>
        <w:t>Each recruitment process can differ but it</w:t>
      </w:r>
      <w:r w:rsidR="0025263F">
        <w:rPr>
          <w:sz w:val="22"/>
          <w:szCs w:val="22"/>
          <w:lang w:val="en-US"/>
        </w:rPr>
        <w:t xml:space="preserve"> can take up to 6 months fro</w:t>
      </w:r>
      <w:r>
        <w:rPr>
          <w:sz w:val="22"/>
          <w:szCs w:val="22"/>
          <w:lang w:val="en-US"/>
        </w:rPr>
        <w:t>m receiving applications to the start of a training course</w:t>
      </w:r>
      <w:r w:rsidR="00EB7F5C">
        <w:rPr>
          <w:sz w:val="22"/>
          <w:szCs w:val="22"/>
          <w:lang w:val="en-US"/>
        </w:rPr>
        <w:t>.</w:t>
      </w:r>
      <w:r w:rsidRPr="000B47DE">
        <w:rPr>
          <w:sz w:val="22"/>
          <w:szCs w:val="22"/>
          <w:lang w:val="en-US"/>
        </w:rPr>
        <w:t xml:space="preserve"> </w:t>
      </w:r>
      <w:r w:rsidRPr="001E28F7">
        <w:rPr>
          <w:sz w:val="22"/>
          <w:szCs w:val="22"/>
          <w:lang w:val="en-US"/>
        </w:rPr>
        <w:t xml:space="preserve">The timeline for </w:t>
      </w:r>
      <w:r>
        <w:rPr>
          <w:sz w:val="22"/>
          <w:szCs w:val="22"/>
          <w:lang w:val="en-US"/>
        </w:rPr>
        <w:t xml:space="preserve">each </w:t>
      </w:r>
      <w:r w:rsidRPr="001E28F7">
        <w:rPr>
          <w:sz w:val="22"/>
          <w:szCs w:val="22"/>
          <w:lang w:val="en-US"/>
        </w:rPr>
        <w:t xml:space="preserve">recruitment process </w:t>
      </w:r>
      <w:r>
        <w:rPr>
          <w:sz w:val="22"/>
          <w:szCs w:val="22"/>
          <w:lang w:val="en-US"/>
        </w:rPr>
        <w:t xml:space="preserve">will be published </w:t>
      </w:r>
      <w:r w:rsidR="00DF1750">
        <w:rPr>
          <w:sz w:val="22"/>
          <w:szCs w:val="22"/>
          <w:lang w:val="en-US"/>
        </w:rPr>
        <w:t>on the website as</w:t>
      </w:r>
      <w:r>
        <w:rPr>
          <w:sz w:val="22"/>
          <w:szCs w:val="22"/>
          <w:lang w:val="en-US"/>
        </w:rPr>
        <w:t xml:space="preserve"> soon as dates have been set.</w:t>
      </w:r>
    </w:p>
    <w:p w14:paraId="66CFBD76" w14:textId="77777777" w:rsidR="00724CC1" w:rsidRPr="00DC4082" w:rsidRDefault="00724CC1" w:rsidP="00477541">
      <w:pPr>
        <w:rPr>
          <w:sz w:val="22"/>
          <w:szCs w:val="22"/>
        </w:rPr>
      </w:pPr>
    </w:p>
    <w:p w14:paraId="4AA45153" w14:textId="77777777" w:rsidR="001401A7" w:rsidRPr="00DC4082" w:rsidRDefault="001401A7" w:rsidP="00477541">
      <w:pPr>
        <w:pStyle w:val="Heading2"/>
      </w:pPr>
      <w:bookmarkStart w:id="11" w:name="_Toc419974048"/>
      <w:r w:rsidRPr="001C7692">
        <w:t>What are the upper and lower age limits for joining as a firefighter?</w:t>
      </w:r>
      <w:bookmarkEnd w:id="11"/>
    </w:p>
    <w:p w14:paraId="1CD0C7DA" w14:textId="77777777" w:rsidR="001401A7" w:rsidRDefault="001401A7" w:rsidP="00477541">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sidR="000B47DE">
        <w:rPr>
          <w:sz w:val="22"/>
          <w:szCs w:val="22"/>
          <w:lang w:val="en-US"/>
        </w:rPr>
        <w:t>.</w:t>
      </w:r>
      <w:r w:rsidR="0061516D">
        <w:rPr>
          <w:sz w:val="22"/>
          <w:szCs w:val="22"/>
          <w:lang w:val="en-US"/>
        </w:rPr>
        <w:t xml:space="preserve"> There is no upper age limit.</w:t>
      </w:r>
      <w:r w:rsidRPr="00DC4082">
        <w:rPr>
          <w:sz w:val="22"/>
          <w:szCs w:val="22"/>
          <w:lang w:val="en-US"/>
        </w:rPr>
        <w:t xml:space="preserve"> </w:t>
      </w:r>
    </w:p>
    <w:p w14:paraId="108FC2DA" w14:textId="77777777" w:rsidR="00724CC1" w:rsidRPr="00DC4082" w:rsidRDefault="00724CC1" w:rsidP="00477541">
      <w:pPr>
        <w:rPr>
          <w:sz w:val="22"/>
          <w:szCs w:val="22"/>
        </w:rPr>
      </w:pPr>
    </w:p>
    <w:p w14:paraId="7632D1B3" w14:textId="77777777" w:rsidR="001401A7" w:rsidRPr="00DC4082" w:rsidRDefault="001401A7" w:rsidP="00477541">
      <w:pPr>
        <w:pStyle w:val="Heading2"/>
      </w:pPr>
      <w:bookmarkStart w:id="12" w:name="_Toc419974049"/>
      <w:r w:rsidRPr="001C7692">
        <w:t>Do Fire and Rescue Services accept applications from females</w:t>
      </w:r>
      <w:r w:rsidRPr="00DC4082">
        <w:t>?</w:t>
      </w:r>
      <w:bookmarkEnd w:id="12"/>
    </w:p>
    <w:p w14:paraId="16A3BC30" w14:textId="77777777" w:rsidR="001401A7" w:rsidRDefault="001401A7" w:rsidP="00477541">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3" w:name="7"/>
      <w:bookmarkEnd w:id="13"/>
    </w:p>
    <w:p w14:paraId="2277302B" w14:textId="77777777" w:rsidR="00724CC1" w:rsidRDefault="00724CC1" w:rsidP="00477541">
      <w:pPr>
        <w:rPr>
          <w:sz w:val="22"/>
          <w:szCs w:val="22"/>
        </w:rPr>
      </w:pPr>
    </w:p>
    <w:p w14:paraId="517F93F9" w14:textId="77777777" w:rsidR="00DC4082" w:rsidRPr="001E28F7" w:rsidRDefault="00DC4082" w:rsidP="00477541">
      <w:pPr>
        <w:pStyle w:val="Heading2"/>
      </w:pPr>
      <w:bookmarkStart w:id="14" w:name="_Toc419974050"/>
      <w:r w:rsidRPr="001E28F7">
        <w:t>Would somebody’s physical size have any bearing on their application?</w:t>
      </w:r>
      <w:bookmarkEnd w:id="14"/>
    </w:p>
    <w:p w14:paraId="265C93B2" w14:textId="77777777" w:rsidR="00DC4082" w:rsidRDefault="00DC4082" w:rsidP="00477541">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14:paraId="489ADE25" w14:textId="77777777" w:rsidR="0061516D" w:rsidRDefault="0061516D" w:rsidP="00477541">
      <w:pPr>
        <w:rPr>
          <w:sz w:val="22"/>
          <w:szCs w:val="22"/>
        </w:rPr>
      </w:pPr>
    </w:p>
    <w:p w14:paraId="7848FA0B" w14:textId="77777777" w:rsidR="00DC4082" w:rsidRPr="001E28F7" w:rsidRDefault="00DC4082" w:rsidP="00477541">
      <w:pPr>
        <w:pStyle w:val="Heading2"/>
      </w:pPr>
      <w:bookmarkStart w:id="15" w:name="_Toc419974051"/>
      <w:r w:rsidRPr="001E28F7">
        <w:t>How fit do I have to be?</w:t>
      </w:r>
      <w:bookmarkEnd w:id="15"/>
    </w:p>
    <w:p w14:paraId="22AD7893" w14:textId="77777777" w:rsidR="00DC4082" w:rsidRPr="001E28F7" w:rsidRDefault="00DC4082" w:rsidP="00477541">
      <w:pPr>
        <w:rPr>
          <w:sz w:val="22"/>
          <w:szCs w:val="22"/>
        </w:rPr>
      </w:pPr>
      <w:r w:rsidRPr="001E28F7">
        <w:rPr>
          <w:sz w:val="22"/>
          <w:szCs w:val="22"/>
        </w:rPr>
        <w:t>All candidates will be required to pass the physical and medical elements of the process.  Clarifi</w:t>
      </w:r>
      <w:r w:rsidR="00621AC3">
        <w:rPr>
          <w:sz w:val="22"/>
          <w:szCs w:val="22"/>
        </w:rPr>
        <w:t>cation of the elements contained</w:t>
      </w:r>
      <w:r w:rsidRPr="001E28F7">
        <w:rPr>
          <w:sz w:val="22"/>
          <w:szCs w:val="22"/>
        </w:rPr>
        <w:t xml:space="preserve"> within the physical tests is available and we do offer individual advice and guidance in relation to improving your physical fitness and stamina.</w:t>
      </w:r>
    </w:p>
    <w:p w14:paraId="73F76D8D" w14:textId="77777777" w:rsidR="0061516D" w:rsidRDefault="0061516D" w:rsidP="00477541">
      <w:pPr>
        <w:pStyle w:val="Heading2"/>
      </w:pPr>
      <w:bookmarkStart w:id="16" w:name="_Toc419974052"/>
    </w:p>
    <w:p w14:paraId="7632A55E" w14:textId="77777777" w:rsidR="00DC4082" w:rsidRPr="001E28F7" w:rsidRDefault="00DC4082" w:rsidP="00477541">
      <w:pPr>
        <w:pStyle w:val="Heading2"/>
      </w:pPr>
      <w:r w:rsidRPr="001E28F7">
        <w:t>I have a beard for religious reasons; will I have to shave this off in order to be a Firefighter?</w:t>
      </w:r>
      <w:bookmarkEnd w:id="16"/>
    </w:p>
    <w:p w14:paraId="0FFEFDC3" w14:textId="77777777" w:rsidR="005632DA" w:rsidRPr="00481655" w:rsidRDefault="00DC4082" w:rsidP="00477541">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bookmarkStart w:id="17" w:name="_Toc267565181"/>
      <w:bookmarkStart w:id="18" w:name="_Toc267908734"/>
      <w:bookmarkStart w:id="19" w:name="_Toc418237456"/>
    </w:p>
    <w:p w14:paraId="4459E9FF" w14:textId="77777777" w:rsidR="005632DA" w:rsidRDefault="005632DA" w:rsidP="00477541">
      <w:pPr>
        <w:rPr>
          <w:color w:val="FF0000"/>
          <w:sz w:val="22"/>
          <w:szCs w:val="22"/>
        </w:rPr>
      </w:pPr>
    </w:p>
    <w:p w14:paraId="4872B267" w14:textId="77777777" w:rsidR="00DC4082" w:rsidRPr="001E28F7" w:rsidRDefault="00DC4082" w:rsidP="00477541">
      <w:pPr>
        <w:pStyle w:val="Heading2"/>
      </w:pPr>
      <w:bookmarkStart w:id="20" w:name="_Toc419974053"/>
      <w:r w:rsidRPr="001E28F7">
        <w:t xml:space="preserve">I have a </w:t>
      </w:r>
      <w:proofErr w:type="gramStart"/>
      <w:r w:rsidRPr="001E28F7">
        <w:t>disability,</w:t>
      </w:r>
      <w:proofErr w:type="gramEnd"/>
      <w:r w:rsidRPr="001E28F7">
        <w:t xml:space="preserve"> can I still apply?</w:t>
      </w:r>
      <w:bookmarkEnd w:id="20"/>
    </w:p>
    <w:p w14:paraId="7333004B" w14:textId="77777777" w:rsidR="00DC4082" w:rsidRPr="001E28F7" w:rsidRDefault="00DC4082" w:rsidP="00477541">
      <w:pPr>
        <w:rPr>
          <w:sz w:val="22"/>
          <w:szCs w:val="22"/>
        </w:rPr>
      </w:pPr>
      <w:r w:rsidRPr="001E28F7">
        <w:rPr>
          <w:sz w:val="22"/>
          <w:szCs w:val="22"/>
        </w:rPr>
        <w:t>The Equality Act 2010 describes a disability as:</w:t>
      </w:r>
    </w:p>
    <w:p w14:paraId="069F2626" w14:textId="77777777" w:rsidR="00DC4082" w:rsidRPr="001E28F7" w:rsidRDefault="00DC4082" w:rsidP="00477541">
      <w:pPr>
        <w:rPr>
          <w:sz w:val="22"/>
          <w:szCs w:val="22"/>
        </w:rPr>
      </w:pPr>
    </w:p>
    <w:p w14:paraId="22873EAC" w14:textId="77777777" w:rsidR="00DC4082" w:rsidRPr="00481655" w:rsidRDefault="00DC4082" w:rsidP="00477541">
      <w:pPr>
        <w:rPr>
          <w:i/>
          <w:sz w:val="22"/>
          <w:szCs w:val="22"/>
        </w:rPr>
      </w:pPr>
      <w:r w:rsidRPr="00481655">
        <w:rPr>
          <w:i/>
          <w:sz w:val="22"/>
          <w:szCs w:val="22"/>
        </w:rPr>
        <w:t xml:space="preserve">‘a physical or mental impairment which has a substantial and </w:t>
      </w:r>
      <w:proofErr w:type="gramStart"/>
      <w:r w:rsidRPr="00481655">
        <w:rPr>
          <w:i/>
          <w:sz w:val="22"/>
          <w:szCs w:val="22"/>
        </w:rPr>
        <w:t>long term</w:t>
      </w:r>
      <w:proofErr w:type="gramEnd"/>
      <w:r w:rsidRPr="00481655">
        <w:rPr>
          <w:i/>
          <w:sz w:val="22"/>
          <w:szCs w:val="22"/>
        </w:rPr>
        <w:t xml:space="preserve"> adverse effect on a </w:t>
      </w:r>
      <w:proofErr w:type="gramStart"/>
      <w:r w:rsidRPr="00481655">
        <w:rPr>
          <w:i/>
          <w:sz w:val="22"/>
          <w:szCs w:val="22"/>
        </w:rPr>
        <w:t>persons</w:t>
      </w:r>
      <w:proofErr w:type="gramEnd"/>
      <w:r w:rsidRPr="00481655">
        <w:rPr>
          <w:i/>
          <w:sz w:val="22"/>
          <w:szCs w:val="22"/>
        </w:rPr>
        <w:t xml:space="preserve"> ability to carry out normal day-to-day activities'</w:t>
      </w:r>
    </w:p>
    <w:p w14:paraId="397C0F2C" w14:textId="77777777" w:rsidR="00DC4082" w:rsidRPr="001E28F7" w:rsidRDefault="00DC4082" w:rsidP="00477541">
      <w:pPr>
        <w:rPr>
          <w:sz w:val="22"/>
          <w:szCs w:val="22"/>
        </w:rPr>
      </w:pPr>
    </w:p>
    <w:p w14:paraId="675ED7C9" w14:textId="77777777" w:rsidR="00DC4082" w:rsidRPr="001E28F7" w:rsidRDefault="00DC4082" w:rsidP="00477541">
      <w:pPr>
        <w:rPr>
          <w:sz w:val="22"/>
          <w:szCs w:val="22"/>
        </w:rPr>
      </w:pPr>
      <w:r w:rsidRPr="001E28F7">
        <w:rPr>
          <w:sz w:val="22"/>
          <w:szCs w:val="22"/>
        </w:rPr>
        <w:lastRenderedPageBreak/>
        <w:t>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to take part in the selection process and to fulfil the role of a Firefighter then your application will proceed.</w:t>
      </w:r>
      <w:bookmarkEnd w:id="17"/>
      <w:bookmarkEnd w:id="18"/>
      <w:bookmarkEnd w:id="19"/>
    </w:p>
    <w:p w14:paraId="3C891AD4" w14:textId="77777777" w:rsidR="000F7798" w:rsidRDefault="000F7798" w:rsidP="00477541">
      <w:pPr>
        <w:shd w:val="clear" w:color="auto" w:fill="FFFFFF"/>
        <w:textAlignment w:val="baseline"/>
        <w:rPr>
          <w:sz w:val="22"/>
          <w:szCs w:val="22"/>
        </w:rPr>
      </w:pPr>
    </w:p>
    <w:p w14:paraId="72D70490" w14:textId="77777777" w:rsidR="00724CC1" w:rsidRDefault="00724CC1" w:rsidP="00477541">
      <w:pPr>
        <w:shd w:val="clear" w:color="auto" w:fill="FFFFFF"/>
        <w:textAlignment w:val="baseline"/>
        <w:rPr>
          <w:sz w:val="22"/>
          <w:szCs w:val="22"/>
        </w:rPr>
      </w:pPr>
    </w:p>
    <w:p w14:paraId="3DD70871" w14:textId="77777777" w:rsidR="000F7798" w:rsidRPr="000F7798" w:rsidRDefault="000F7798" w:rsidP="00477541">
      <w:pPr>
        <w:pStyle w:val="Heading2"/>
      </w:pPr>
      <w:bookmarkStart w:id="21" w:name="_Toc419974054"/>
      <w:r w:rsidRPr="000F7798">
        <w:t>I am dyslexic, will I be able to cope with the psychometric tests?</w:t>
      </w:r>
      <w:bookmarkEnd w:id="21"/>
    </w:p>
    <w:p w14:paraId="7D6BA1E7" w14:textId="77777777" w:rsidR="002C2684" w:rsidRPr="000F7798" w:rsidRDefault="000F7798" w:rsidP="00477541">
      <w:pPr>
        <w:shd w:val="clear" w:color="auto" w:fill="FFFFFF"/>
        <w:textAlignment w:val="baseline"/>
        <w:rPr>
          <w:sz w:val="22"/>
          <w:szCs w:val="22"/>
        </w:rPr>
      </w:pPr>
      <w:r w:rsidRPr="000F7798">
        <w:rPr>
          <w:sz w:val="22"/>
          <w:szCs w:val="22"/>
        </w:rPr>
        <w:t>Dyslexia is considered to be a disability (see above) and you will be asked if you have a disability as pa</w:t>
      </w:r>
      <w:r w:rsidR="00481655">
        <w:rPr>
          <w:sz w:val="22"/>
          <w:szCs w:val="22"/>
        </w:rPr>
        <w:t>rt of the recruitment process. </w:t>
      </w:r>
      <w:r w:rsidRPr="000F7798">
        <w:rPr>
          <w:sz w:val="22"/>
          <w:szCs w:val="22"/>
        </w:rPr>
        <w:t>You should</w:t>
      </w:r>
      <w:r w:rsidR="002C2684">
        <w:rPr>
          <w:sz w:val="22"/>
          <w:szCs w:val="22"/>
        </w:rPr>
        <w:t xml:space="preserve"> answer yes so that we can </w:t>
      </w:r>
      <w:r w:rsidRPr="000F7798">
        <w:rPr>
          <w:sz w:val="22"/>
          <w:szCs w:val="22"/>
        </w:rPr>
        <w:t>make</w:t>
      </w:r>
      <w:r w:rsidR="002C2684">
        <w:rPr>
          <w:sz w:val="22"/>
          <w:szCs w:val="22"/>
        </w:rPr>
        <w:t xml:space="preserve"> reasonable adjustments for you. </w:t>
      </w:r>
      <w:r w:rsidRPr="000F7798">
        <w:rPr>
          <w:sz w:val="22"/>
          <w:szCs w:val="22"/>
        </w:rPr>
        <w:t>We</w:t>
      </w:r>
      <w:r w:rsidR="002C2684">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sidR="002C2684">
        <w:rPr>
          <w:sz w:val="22"/>
          <w:szCs w:val="22"/>
        </w:rPr>
        <w:t>s</w:t>
      </w:r>
      <w:r w:rsidRPr="000F7798">
        <w:rPr>
          <w:sz w:val="22"/>
          <w:szCs w:val="22"/>
        </w:rPr>
        <w:t xml:space="preserve"> that can be made. For example, this may mean that you are given additional time </w:t>
      </w:r>
      <w:r w:rsidR="002C2684">
        <w:rPr>
          <w:sz w:val="22"/>
          <w:szCs w:val="22"/>
        </w:rPr>
        <w:t xml:space="preserve">for timed </w:t>
      </w:r>
      <w:r w:rsidR="00A5307A">
        <w:rPr>
          <w:sz w:val="22"/>
          <w:szCs w:val="22"/>
        </w:rPr>
        <w:t xml:space="preserve">written </w:t>
      </w:r>
      <w:r w:rsidR="002C2684">
        <w:rPr>
          <w:sz w:val="22"/>
          <w:szCs w:val="22"/>
        </w:rPr>
        <w:t>tests.</w:t>
      </w:r>
    </w:p>
    <w:p w14:paraId="252F065E" w14:textId="77777777" w:rsidR="000F7798" w:rsidRDefault="000F7798" w:rsidP="00477541">
      <w:pPr>
        <w:rPr>
          <w:sz w:val="22"/>
          <w:szCs w:val="22"/>
        </w:rPr>
      </w:pPr>
    </w:p>
    <w:p w14:paraId="181409E9" w14:textId="77777777" w:rsidR="00724CC1" w:rsidRDefault="00724CC1" w:rsidP="00477541">
      <w:pPr>
        <w:rPr>
          <w:sz w:val="22"/>
          <w:szCs w:val="22"/>
        </w:rPr>
      </w:pPr>
    </w:p>
    <w:p w14:paraId="53CCE73E" w14:textId="77777777" w:rsidR="001401A7" w:rsidRPr="001E50F9" w:rsidRDefault="001401A7" w:rsidP="00477541">
      <w:pPr>
        <w:pStyle w:val="Heading2"/>
      </w:pPr>
      <w:bookmarkStart w:id="22" w:name="_Toc419974055"/>
      <w:r w:rsidRPr="001E50F9">
        <w:t>I have a criminal record. Can I still apply and join as a firefighter?</w:t>
      </w:r>
      <w:bookmarkEnd w:id="22"/>
    </w:p>
    <w:p w14:paraId="76D006D1" w14:textId="77777777" w:rsidR="001401A7" w:rsidRPr="001E50F9" w:rsidRDefault="001401A7" w:rsidP="00477541">
      <w:pPr>
        <w:rPr>
          <w:sz w:val="22"/>
          <w:szCs w:val="22"/>
        </w:rPr>
      </w:pPr>
      <w:r w:rsidRPr="001E50F9">
        <w:rPr>
          <w:sz w:val="22"/>
          <w:szCs w:val="22"/>
          <w:lang w:val="en-US"/>
        </w:rPr>
        <w:t>Having a criminal record will not necessarily bar you from becoming a firefighter. If you have a criminal record, you will have to declare this during the application process. You will be subject to the Rehabilitation of Offenders Act 1974 which you will need to read, as each offence will be different.</w:t>
      </w:r>
    </w:p>
    <w:p w14:paraId="25A28334" w14:textId="77777777" w:rsidR="00DC4082" w:rsidRPr="001E50F9" w:rsidRDefault="00DC4082" w:rsidP="00477541">
      <w:pPr>
        <w:rPr>
          <w:sz w:val="22"/>
          <w:szCs w:val="22"/>
          <w:lang w:val="en-US"/>
        </w:rPr>
      </w:pPr>
    </w:p>
    <w:p w14:paraId="66901E5B" w14:textId="77777777" w:rsidR="001E50F9" w:rsidRPr="001E50F9" w:rsidRDefault="001E50F9" w:rsidP="001E50F9">
      <w:pPr>
        <w:rPr>
          <w:rFonts w:eastAsia="Calibri"/>
          <w:sz w:val="22"/>
          <w:szCs w:val="22"/>
        </w:rPr>
      </w:pPr>
      <w:r w:rsidRPr="001E50F9">
        <w:rPr>
          <w:bCs/>
          <w:iCs/>
          <w:sz w:val="22"/>
          <w:szCs w:val="22"/>
        </w:rPr>
        <w:t xml:space="preserve">As a condition of the employment </w:t>
      </w:r>
      <w:proofErr w:type="gramStart"/>
      <w:r w:rsidRPr="001E50F9">
        <w:rPr>
          <w:bCs/>
          <w:iCs/>
          <w:sz w:val="22"/>
          <w:szCs w:val="22"/>
        </w:rPr>
        <w:t>contract</w:t>
      </w:r>
      <w:proofErr w:type="gramEnd"/>
      <w:r w:rsidRPr="001E50F9">
        <w:rPr>
          <w:bCs/>
          <w:iCs/>
          <w:sz w:val="22"/>
          <w:szCs w:val="22"/>
        </w:rPr>
        <w:t xml:space="preserve"> you are required to </w:t>
      </w:r>
      <w:r w:rsidRPr="001E50F9">
        <w:rPr>
          <w:rFonts w:eastAsia="Calibri"/>
          <w:sz w:val="22"/>
          <w:szCs w:val="22"/>
        </w:rPr>
        <w:t>complete an enhanced Disclosure and Barring Service (DBS) Check (including spent and unspent convictions and cautions, relevant police intelligence and adult barred list information).</w:t>
      </w:r>
    </w:p>
    <w:p w14:paraId="41E9794D" w14:textId="77777777" w:rsidR="001E50F9" w:rsidRPr="001E50F9" w:rsidRDefault="001E50F9" w:rsidP="001E50F9">
      <w:pPr>
        <w:rPr>
          <w:rFonts w:eastAsia="Calibri"/>
          <w:sz w:val="22"/>
          <w:szCs w:val="22"/>
        </w:rPr>
      </w:pPr>
    </w:p>
    <w:p w14:paraId="34DF5C8F" w14:textId="77777777" w:rsidR="001E50F9" w:rsidRPr="001E50F9" w:rsidRDefault="001E50F9" w:rsidP="001E50F9">
      <w:pPr>
        <w:rPr>
          <w:rFonts w:eastAsia="Calibri"/>
          <w:bCs/>
          <w:iCs/>
          <w:sz w:val="22"/>
          <w:szCs w:val="22"/>
        </w:rPr>
      </w:pPr>
      <w:r w:rsidRPr="001E50F9">
        <w:rPr>
          <w:rFonts w:eastAsia="Calibri"/>
          <w:bCs/>
          <w:iCs/>
          <w:sz w:val="22"/>
          <w:szCs w:val="22"/>
        </w:rPr>
        <w:t xml:space="preserve">A DBS result which identifies a criminal conviction will be assessed on a </w:t>
      </w:r>
      <w:proofErr w:type="gramStart"/>
      <w:r w:rsidRPr="001E50F9">
        <w:rPr>
          <w:rFonts w:eastAsia="Calibri"/>
          <w:bCs/>
          <w:iCs/>
          <w:sz w:val="22"/>
          <w:szCs w:val="22"/>
        </w:rPr>
        <w:t>case by case</w:t>
      </w:r>
      <w:proofErr w:type="gramEnd"/>
      <w:r w:rsidRPr="001E50F9">
        <w:rPr>
          <w:rFonts w:eastAsia="Calibri"/>
          <w:bCs/>
          <w:iCs/>
          <w:sz w:val="22"/>
          <w:szCs w:val="22"/>
        </w:rPr>
        <w:t xml:space="preserve"> basis, but could lead to your offer of employment being withdrawn.</w:t>
      </w:r>
    </w:p>
    <w:p w14:paraId="77EEAEC4" w14:textId="77777777" w:rsidR="001E50F9" w:rsidRPr="001E50F9" w:rsidRDefault="001E50F9" w:rsidP="001E50F9">
      <w:pPr>
        <w:rPr>
          <w:rFonts w:eastAsia="Calibri"/>
          <w:bCs/>
          <w:iCs/>
          <w:sz w:val="22"/>
          <w:szCs w:val="22"/>
        </w:rPr>
      </w:pPr>
    </w:p>
    <w:p w14:paraId="1AB386B9" w14:textId="77777777" w:rsidR="001E50F9" w:rsidRPr="001E50F9" w:rsidRDefault="001E50F9" w:rsidP="001E50F9">
      <w:pPr>
        <w:rPr>
          <w:sz w:val="22"/>
          <w:szCs w:val="22"/>
        </w:rPr>
      </w:pPr>
      <w:r w:rsidRPr="001E50F9">
        <w:rPr>
          <w:rFonts w:eastAsia="Calibri"/>
          <w:sz w:val="22"/>
          <w:szCs w:val="22"/>
        </w:rPr>
        <w:t xml:space="preserve">Please note, it is your responsibility to be sure of the status of any prior conviction(s). </w:t>
      </w:r>
    </w:p>
    <w:p w14:paraId="744421DF" w14:textId="77777777" w:rsidR="001401A7" w:rsidRPr="00DC4082" w:rsidRDefault="001401A7" w:rsidP="00477541">
      <w:pPr>
        <w:rPr>
          <w:sz w:val="22"/>
          <w:szCs w:val="22"/>
        </w:rPr>
      </w:pPr>
      <w:r w:rsidRPr="001E50F9">
        <w:rPr>
          <w:sz w:val="22"/>
          <w:szCs w:val="22"/>
        </w:rPr>
        <w:t>If your disclosure certificate highlights any conviction(s) that you have not declared to us your application will be withdrawn.</w:t>
      </w:r>
      <w:bookmarkStart w:id="23" w:name="15"/>
      <w:bookmarkStart w:id="24" w:name="16"/>
      <w:bookmarkEnd w:id="23"/>
      <w:bookmarkEnd w:id="24"/>
    </w:p>
    <w:p w14:paraId="74D470D4" w14:textId="77777777" w:rsidR="00BC5BEC" w:rsidRDefault="00BC5BEC" w:rsidP="00477541">
      <w:pPr>
        <w:pStyle w:val="Heading2"/>
      </w:pPr>
      <w:bookmarkStart w:id="25" w:name="_Toc419974056"/>
    </w:p>
    <w:p w14:paraId="14F968EF" w14:textId="77777777" w:rsidR="001401A7" w:rsidRPr="00DC4082" w:rsidRDefault="001401A7" w:rsidP="00477541">
      <w:pPr>
        <w:pStyle w:val="Heading2"/>
      </w:pPr>
      <w:r w:rsidRPr="001C7692">
        <w:t>What can I do to better my chances of getting in the Fire and Rescue Service?</w:t>
      </w:r>
      <w:bookmarkEnd w:id="25"/>
    </w:p>
    <w:p w14:paraId="3F3B4C4D" w14:textId="77777777" w:rsidR="001401A7" w:rsidRPr="00DC4082" w:rsidRDefault="001401A7" w:rsidP="00477541">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14:paraId="60EAF7A5" w14:textId="77777777" w:rsidR="001401A7" w:rsidRPr="00DC4082" w:rsidRDefault="001401A7" w:rsidP="00477541">
      <w:pPr>
        <w:rPr>
          <w:sz w:val="22"/>
          <w:szCs w:val="22"/>
        </w:rPr>
      </w:pPr>
    </w:p>
    <w:p w14:paraId="312B4E55" w14:textId="77777777" w:rsidR="00481655" w:rsidRDefault="001401A7" w:rsidP="00481655">
      <w:pPr>
        <w:rPr>
          <w:sz w:val="22"/>
          <w:szCs w:val="22"/>
        </w:rPr>
      </w:pPr>
      <w:r w:rsidRPr="00DC4082">
        <w:rPr>
          <w:sz w:val="22"/>
          <w:szCs w:val="22"/>
          <w:lang w:val="en-US"/>
        </w:rPr>
        <w:t>This can be achieved by visiting our website and signing up to our newsletter to keep up</w:t>
      </w:r>
      <w:r w:rsidR="00E05CA7">
        <w:rPr>
          <w:sz w:val="22"/>
          <w:szCs w:val="22"/>
          <w:lang w:val="en-US"/>
        </w:rPr>
        <w:t xml:space="preserve"> to </w:t>
      </w:r>
      <w:r w:rsidRPr="00DC4082">
        <w:rPr>
          <w:sz w:val="22"/>
          <w:szCs w:val="22"/>
          <w:lang w:val="en-US"/>
        </w:rPr>
        <w:t>date with service news and priorities.</w:t>
      </w:r>
      <w:bookmarkStart w:id="26" w:name="17"/>
      <w:bookmarkEnd w:id="26"/>
    </w:p>
    <w:p w14:paraId="6568E11A" w14:textId="77777777" w:rsidR="00724CC1" w:rsidRPr="00DC4082" w:rsidRDefault="00724CC1" w:rsidP="00477541">
      <w:pPr>
        <w:rPr>
          <w:sz w:val="22"/>
          <w:szCs w:val="22"/>
        </w:rPr>
      </w:pPr>
    </w:p>
    <w:p w14:paraId="03909491" w14:textId="77777777" w:rsidR="001401A7" w:rsidRPr="00DC4082" w:rsidRDefault="001401A7" w:rsidP="00477541">
      <w:pPr>
        <w:pStyle w:val="Heading2"/>
      </w:pPr>
      <w:bookmarkStart w:id="27" w:name="_Toc419974057"/>
      <w:r w:rsidRPr="001C7692">
        <w:t>Will it be quicker and easier to join because I’ve been in the forces?</w:t>
      </w:r>
      <w:bookmarkEnd w:id="27"/>
    </w:p>
    <w:p w14:paraId="5CA0244A" w14:textId="77777777" w:rsidR="001401A7" w:rsidRPr="00DC4082" w:rsidRDefault="001401A7" w:rsidP="00477541">
      <w:pPr>
        <w:rPr>
          <w:sz w:val="22"/>
          <w:szCs w:val="22"/>
        </w:rPr>
      </w:pPr>
      <w:r w:rsidRPr="001C7692">
        <w:rPr>
          <w:sz w:val="22"/>
          <w:szCs w:val="22"/>
          <w:lang w:val="en-US"/>
        </w:rPr>
        <w:t xml:space="preserve">Everyone has an equal chance of applying to the fire and rescue service, and there are no quick ways in, even if you’re leaving the forces. The fact you have been in the forces will help, regarding discipline and the physical side of the job. </w:t>
      </w:r>
      <w:proofErr w:type="gramStart"/>
      <w:r w:rsidRPr="001C7692">
        <w:rPr>
          <w:sz w:val="22"/>
          <w:szCs w:val="22"/>
          <w:lang w:val="en-US"/>
        </w:rPr>
        <w:t>However</w:t>
      </w:r>
      <w:proofErr w:type="gramEnd"/>
      <w:r w:rsidRPr="001C7692">
        <w:rPr>
          <w:sz w:val="22"/>
          <w:szCs w:val="22"/>
          <w:lang w:val="en-US"/>
        </w:rPr>
        <w:t xml:space="preserve"> being in the fire service is different than being in the forces in more ways than one.</w:t>
      </w:r>
    </w:p>
    <w:p w14:paraId="069D0BC5" w14:textId="77777777" w:rsidR="001401A7" w:rsidRPr="00DC4082" w:rsidRDefault="001401A7" w:rsidP="00477541">
      <w:pPr>
        <w:rPr>
          <w:sz w:val="22"/>
          <w:szCs w:val="22"/>
        </w:rPr>
      </w:pPr>
    </w:p>
    <w:p w14:paraId="51D932B9" w14:textId="77777777" w:rsidR="001401A7" w:rsidRPr="00DC4082" w:rsidRDefault="001401A7" w:rsidP="00477541">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8" w:name="18"/>
      <w:bookmarkEnd w:id="28"/>
    </w:p>
    <w:p w14:paraId="147BB8DA" w14:textId="77777777" w:rsidR="00724CC1" w:rsidRDefault="00724CC1" w:rsidP="00477541">
      <w:bookmarkStart w:id="29" w:name="_Toc419974058"/>
    </w:p>
    <w:p w14:paraId="696F4E45" w14:textId="77777777" w:rsidR="00CD1B0C" w:rsidRPr="00CD1B0C" w:rsidRDefault="00CD1B0C" w:rsidP="00477541">
      <w:pPr>
        <w:rPr>
          <w:sz w:val="22"/>
          <w:szCs w:val="22"/>
        </w:rPr>
      </w:pPr>
      <w:r w:rsidRPr="00CD1B0C">
        <w:rPr>
          <w:sz w:val="22"/>
          <w:szCs w:val="22"/>
        </w:rPr>
        <w:t xml:space="preserve">If you have any further queries, please contact </w:t>
      </w:r>
      <w:hyperlink r:id="rId9" w:history="1">
        <w:r w:rsidR="00AD10DE" w:rsidRPr="00632560">
          <w:rPr>
            <w:rStyle w:val="Hyperlink"/>
            <w:sz w:val="22"/>
            <w:szCs w:val="22"/>
          </w:rPr>
          <w:t>firefighterrecruitment@syfire.gov.uk</w:t>
        </w:r>
      </w:hyperlink>
      <w:r w:rsidR="00AD10DE">
        <w:rPr>
          <w:sz w:val="22"/>
          <w:szCs w:val="22"/>
        </w:rPr>
        <w:t xml:space="preserve"> </w:t>
      </w:r>
      <w:r w:rsidRPr="00CD1B0C">
        <w:rPr>
          <w:sz w:val="22"/>
          <w:szCs w:val="22"/>
        </w:rPr>
        <w:t xml:space="preserve"> </w:t>
      </w:r>
    </w:p>
    <w:p w14:paraId="6E1AAD6B" w14:textId="77777777" w:rsidR="0016717D" w:rsidRPr="00A92199" w:rsidRDefault="00DC4082" w:rsidP="00477541">
      <w:pPr>
        <w:pStyle w:val="Heading1"/>
      </w:pPr>
      <w:r w:rsidRPr="00A92199">
        <w:lastRenderedPageBreak/>
        <w:t>MEDICAL</w:t>
      </w:r>
      <w:bookmarkEnd w:id="1"/>
      <w:bookmarkEnd w:id="29"/>
    </w:p>
    <w:p w14:paraId="107BC17C" w14:textId="77777777" w:rsidR="001E28F7" w:rsidRPr="001E28F7" w:rsidRDefault="001E28F7" w:rsidP="00477541">
      <w:pPr>
        <w:rPr>
          <w:sz w:val="22"/>
          <w:szCs w:val="22"/>
        </w:rPr>
      </w:pPr>
    </w:p>
    <w:p w14:paraId="76BA5CD4" w14:textId="77777777" w:rsidR="0064712A" w:rsidRPr="0064712A" w:rsidRDefault="0064712A" w:rsidP="0064712A">
      <w:pPr>
        <w:spacing w:after="160" w:line="256" w:lineRule="auto"/>
        <w:rPr>
          <w:rFonts w:eastAsia="Calibri" w:cs="Times New Roman"/>
          <w:b/>
          <w:i/>
          <w:sz w:val="22"/>
          <w:szCs w:val="22"/>
          <w:lang w:eastAsia="en-US"/>
        </w:rPr>
      </w:pPr>
      <w:bookmarkStart w:id="30" w:name="_Toc419974060"/>
      <w:r w:rsidRPr="0064712A">
        <w:rPr>
          <w:rFonts w:eastAsia="Calibri" w:cs="Times New Roman"/>
          <w:b/>
          <w:i/>
          <w:sz w:val="22"/>
          <w:szCs w:val="22"/>
          <w:lang w:eastAsia="en-US"/>
        </w:rPr>
        <w:t xml:space="preserve">I have been told by my doctor that I have Asthma. </w:t>
      </w:r>
      <w:r w:rsidR="00D54773">
        <w:rPr>
          <w:rFonts w:eastAsia="Calibri" w:cs="Times New Roman"/>
          <w:b/>
          <w:i/>
          <w:sz w:val="22"/>
          <w:szCs w:val="22"/>
          <w:lang w:eastAsia="en-US"/>
        </w:rPr>
        <w:t xml:space="preserve"> Will this stop me being a Fire</w:t>
      </w:r>
      <w:r w:rsidRPr="0064712A">
        <w:rPr>
          <w:rFonts w:eastAsia="Calibri" w:cs="Times New Roman"/>
          <w:b/>
          <w:i/>
          <w:sz w:val="22"/>
          <w:szCs w:val="22"/>
          <w:lang w:eastAsia="en-US"/>
        </w:rPr>
        <w:t>fighter?</w:t>
      </w:r>
    </w:p>
    <w:p w14:paraId="6688265A" w14:textId="77777777"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Some of the substances </w:t>
      </w:r>
      <w:r w:rsidR="003873B3">
        <w:rPr>
          <w:rFonts w:eastAsia="Calibri" w:cs="Times New Roman"/>
          <w:sz w:val="22"/>
          <w:szCs w:val="22"/>
          <w:lang w:eastAsia="en-US"/>
        </w:rPr>
        <w:t>you may be exposed to as a fire</w:t>
      </w:r>
      <w:r w:rsidRPr="0064712A">
        <w:rPr>
          <w:rFonts w:eastAsia="Calibri" w:cs="Times New Roman"/>
          <w:sz w:val="22"/>
          <w:szCs w:val="22"/>
          <w:lang w:eastAsia="en-US"/>
        </w:rPr>
        <w:t xml:space="preserve">fighter, could trigger an Asthma attack to those already sensitised. </w:t>
      </w:r>
      <w:proofErr w:type="gramStart"/>
      <w:r w:rsidRPr="0064712A">
        <w:rPr>
          <w:rFonts w:eastAsia="Calibri" w:cs="Times New Roman"/>
          <w:sz w:val="22"/>
          <w:szCs w:val="22"/>
          <w:lang w:eastAsia="en-US"/>
        </w:rPr>
        <w:t>GP’s</w:t>
      </w:r>
      <w:proofErr w:type="gramEnd"/>
      <w:r w:rsidRPr="0064712A">
        <w:rPr>
          <w:rFonts w:eastAsia="Calibri" w:cs="Times New Roman"/>
          <w:sz w:val="22"/>
          <w:szCs w:val="22"/>
          <w:lang w:eastAsia="en-US"/>
        </w:rPr>
        <w:t xml:space="preserve"> may diagnose Asthma based on the individual clinical presentation only (what the patient says and appears to h</w:t>
      </w:r>
      <w:r w:rsidR="00481655">
        <w:rPr>
          <w:rFonts w:eastAsia="Calibri" w:cs="Times New Roman"/>
          <w:sz w:val="22"/>
          <w:szCs w:val="22"/>
          <w:lang w:eastAsia="en-US"/>
        </w:rPr>
        <w:t xml:space="preserve">ave) without specific testing. </w:t>
      </w:r>
      <w:r w:rsidRPr="0064712A">
        <w:rPr>
          <w:rFonts w:eastAsia="Calibri" w:cs="Times New Roman"/>
          <w:sz w:val="22"/>
          <w:szCs w:val="22"/>
          <w:lang w:eastAsia="en-US"/>
        </w:rPr>
        <w:t>This diagnosis can stay with a person throughout their life, yet, they may not be truly asthmatic, simply very chesty and short of breath when they saw the doctor.</w:t>
      </w:r>
    </w:p>
    <w:p w14:paraId="103435EC" w14:textId="77777777"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If this is you, then it is important you declare this to us</w:t>
      </w:r>
      <w:r>
        <w:rPr>
          <w:rFonts w:eastAsia="Calibri" w:cs="Times New Roman"/>
          <w:sz w:val="22"/>
          <w:szCs w:val="22"/>
          <w:lang w:eastAsia="en-US"/>
        </w:rPr>
        <w:t xml:space="preserve"> at an early stage in the process</w:t>
      </w:r>
      <w:r w:rsidRPr="0064712A">
        <w:rPr>
          <w:rFonts w:eastAsia="Calibri" w:cs="Times New Roman"/>
          <w:sz w:val="22"/>
          <w:szCs w:val="22"/>
          <w:lang w:eastAsia="en-US"/>
        </w:rPr>
        <w:t xml:space="preserve">.  Before our Occupational Health Physician (OHP) makes a decision, we will ask your GP about the diagnosis given and to provide us with a specific report based on the most recent </w:t>
      </w:r>
      <w:r w:rsidR="00481655">
        <w:rPr>
          <w:rFonts w:eastAsia="Calibri" w:cs="Times New Roman"/>
          <w:sz w:val="22"/>
          <w:szCs w:val="22"/>
          <w:lang w:eastAsia="en-US"/>
        </w:rPr>
        <w:t>‘</w:t>
      </w:r>
      <w:r w:rsidRPr="0064712A">
        <w:rPr>
          <w:rFonts w:eastAsia="Calibri" w:cs="Times New Roman"/>
          <w:sz w:val="22"/>
          <w:szCs w:val="22"/>
          <w:lang w:eastAsia="en-US"/>
        </w:rPr>
        <w:t>NICE Guidelines for Asthma Diagnosis</w:t>
      </w:r>
      <w:r w:rsidR="00481655">
        <w:rPr>
          <w:rFonts w:eastAsia="Calibri" w:cs="Times New Roman"/>
          <w:sz w:val="22"/>
          <w:szCs w:val="22"/>
          <w:lang w:eastAsia="en-US"/>
        </w:rPr>
        <w:t>’</w:t>
      </w:r>
      <w:r w:rsidRPr="0064712A">
        <w:rPr>
          <w:rFonts w:eastAsia="Calibri" w:cs="Times New Roman"/>
          <w:sz w:val="22"/>
          <w:szCs w:val="22"/>
          <w:lang w:eastAsia="en-US"/>
        </w:rPr>
        <w:t xml:space="preserve">.  We </w:t>
      </w:r>
      <w:proofErr w:type="gramStart"/>
      <w:r w:rsidRPr="0064712A">
        <w:rPr>
          <w:rFonts w:eastAsia="Calibri" w:cs="Times New Roman"/>
          <w:sz w:val="22"/>
          <w:szCs w:val="22"/>
          <w:lang w:eastAsia="en-US"/>
        </w:rPr>
        <w:t>requires</w:t>
      </w:r>
      <w:proofErr w:type="gramEnd"/>
      <w:r w:rsidRPr="0064712A">
        <w:rPr>
          <w:rFonts w:eastAsia="Calibri" w:cs="Times New Roman"/>
          <w:sz w:val="22"/>
          <w:szCs w:val="22"/>
          <w:lang w:eastAsia="en-US"/>
        </w:rPr>
        <w:t xml:space="preserve"> specific testing results to confirm or exclude the condition.</w:t>
      </w:r>
    </w:p>
    <w:p w14:paraId="3E054F70" w14:textId="77777777"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Each case is assessed individually and further testing (additional to any by your GP) in the form of a treadmill test, with multiple lung function assessments, may be required before seeing our OHP.  This testing will </w:t>
      </w:r>
      <w:proofErr w:type="gramStart"/>
      <w:r w:rsidRPr="0064712A">
        <w:rPr>
          <w:rFonts w:eastAsia="Calibri" w:cs="Times New Roman"/>
          <w:sz w:val="22"/>
          <w:szCs w:val="22"/>
          <w:lang w:eastAsia="en-US"/>
        </w:rPr>
        <w:t>carried</w:t>
      </w:r>
      <w:proofErr w:type="gramEnd"/>
      <w:r w:rsidRPr="0064712A">
        <w:rPr>
          <w:rFonts w:eastAsia="Calibri" w:cs="Times New Roman"/>
          <w:sz w:val="22"/>
          <w:szCs w:val="22"/>
          <w:lang w:eastAsia="en-US"/>
        </w:rPr>
        <w:t xml:space="preserve"> out our CHQ by our Occupational Health team.</w:t>
      </w:r>
    </w:p>
    <w:p w14:paraId="6CC55812" w14:textId="77777777" w:rsidR="00477541" w:rsidRPr="00031FE4" w:rsidRDefault="0064712A" w:rsidP="0064712A">
      <w:pPr>
        <w:pStyle w:val="Heading2"/>
        <w:rPr>
          <w:b w:val="0"/>
          <w:i/>
        </w:rPr>
      </w:pPr>
      <w:r w:rsidRPr="0064712A">
        <w:rPr>
          <w:rFonts w:eastAsia="Calibri" w:cs="Times New Roman"/>
          <w:b w:val="0"/>
          <w:bCs w:val="0"/>
          <w:lang w:val="en-GB" w:eastAsia="en-US"/>
        </w:rPr>
        <w:t>The decision of our OHP is final.</w:t>
      </w:r>
    </w:p>
    <w:p w14:paraId="69D0A951" w14:textId="77777777" w:rsidR="00477541" w:rsidRDefault="00477541" w:rsidP="00477541">
      <w:pPr>
        <w:pStyle w:val="Heading2"/>
        <w:rPr>
          <w:i/>
        </w:rPr>
      </w:pPr>
    </w:p>
    <w:p w14:paraId="04FC6F28" w14:textId="77777777" w:rsidR="00477541" w:rsidRPr="00031FE4" w:rsidRDefault="00477541" w:rsidP="00477541">
      <w:pPr>
        <w:pStyle w:val="Heading2"/>
        <w:rPr>
          <w:i/>
        </w:rPr>
      </w:pPr>
      <w:r w:rsidRPr="00031FE4">
        <w:rPr>
          <w:i/>
        </w:rPr>
        <w:t>I am a diabetic. Can I still apply?</w:t>
      </w:r>
      <w:bookmarkEnd w:id="30"/>
    </w:p>
    <w:p w14:paraId="63410621" w14:textId="77777777" w:rsidR="00477541" w:rsidRPr="00031FE4" w:rsidRDefault="00477541" w:rsidP="00477541"/>
    <w:p w14:paraId="50950D75" w14:textId="77777777" w:rsidR="00477541" w:rsidRPr="00031FE4" w:rsidRDefault="00477541" w:rsidP="00477541">
      <w:pPr>
        <w:rPr>
          <w:sz w:val="22"/>
          <w:szCs w:val="22"/>
        </w:rPr>
      </w:pPr>
      <w:r w:rsidRPr="00031FE4">
        <w:rPr>
          <w:sz w:val="22"/>
          <w:szCs w:val="22"/>
        </w:rPr>
        <w:t>SYFR will consider your application, however we will need a report from your</w:t>
      </w:r>
      <w:r w:rsidR="00EF2D55">
        <w:rPr>
          <w:sz w:val="22"/>
          <w:szCs w:val="22"/>
        </w:rPr>
        <w:t xml:space="preserve"> Specialist Consultant providing the following information allowing an individual risk assessment to</w:t>
      </w:r>
      <w:r w:rsidRPr="00031FE4">
        <w:rPr>
          <w:sz w:val="22"/>
          <w:szCs w:val="22"/>
        </w:rPr>
        <w:t xml:space="preserve"> be </w:t>
      </w:r>
      <w:proofErr w:type="gramStart"/>
      <w:r w:rsidRPr="00031FE4">
        <w:rPr>
          <w:sz w:val="22"/>
          <w:szCs w:val="22"/>
        </w:rPr>
        <w:t>undertaken:-</w:t>
      </w:r>
      <w:proofErr w:type="gramEnd"/>
    </w:p>
    <w:p w14:paraId="013229CF" w14:textId="77777777" w:rsidR="00477541" w:rsidRPr="00031FE4" w:rsidRDefault="00477541" w:rsidP="00477541">
      <w:pPr>
        <w:rPr>
          <w:sz w:val="22"/>
          <w:szCs w:val="22"/>
        </w:rPr>
      </w:pPr>
    </w:p>
    <w:p w14:paraId="7C7A97AD" w14:textId="77777777" w:rsidR="00477541" w:rsidRPr="00031FE4" w:rsidRDefault="00477541" w:rsidP="00477541">
      <w:pPr>
        <w:pStyle w:val="ListParagraph"/>
        <w:numPr>
          <w:ilvl w:val="0"/>
          <w:numId w:val="16"/>
        </w:numPr>
      </w:pPr>
      <w:r w:rsidRPr="00031FE4">
        <w:t>Category of Diabetes (Type 1 or 2)</w:t>
      </w:r>
    </w:p>
    <w:p w14:paraId="0619D1DF" w14:textId="77777777" w:rsidR="00477541" w:rsidRPr="00031FE4" w:rsidRDefault="00477541" w:rsidP="00477541">
      <w:pPr>
        <w:pStyle w:val="ListParagraph"/>
        <w:numPr>
          <w:ilvl w:val="0"/>
          <w:numId w:val="16"/>
        </w:numPr>
      </w:pPr>
      <w:r w:rsidRPr="00031FE4">
        <w:t>Evidence of stability of control</w:t>
      </w:r>
    </w:p>
    <w:p w14:paraId="279506FE" w14:textId="77777777" w:rsidR="00477541" w:rsidRPr="00031FE4" w:rsidRDefault="00477541" w:rsidP="00477541">
      <w:pPr>
        <w:pStyle w:val="ListParagraph"/>
        <w:numPr>
          <w:ilvl w:val="0"/>
          <w:numId w:val="16"/>
        </w:numPr>
      </w:pPr>
      <w:r w:rsidRPr="00031FE4">
        <w:t xml:space="preserve">Evidence of blood sugar levels (HbA1c) over a recent </w:t>
      </w:r>
      <w:proofErr w:type="gramStart"/>
      <w:r w:rsidRPr="00031FE4">
        <w:t>12 month</w:t>
      </w:r>
      <w:proofErr w:type="gramEnd"/>
      <w:r w:rsidRPr="00031FE4">
        <w:t xml:space="preserve"> period</w:t>
      </w:r>
    </w:p>
    <w:p w14:paraId="1B3A13D8" w14:textId="77777777" w:rsidR="00477541" w:rsidRPr="00031FE4" w:rsidRDefault="00477541" w:rsidP="00477541">
      <w:pPr>
        <w:pStyle w:val="ListParagraph"/>
        <w:ind w:left="720"/>
      </w:pPr>
    </w:p>
    <w:p w14:paraId="1E180995" w14:textId="77777777" w:rsidR="00477541" w:rsidRDefault="00477541" w:rsidP="00477541">
      <w:pPr>
        <w:pStyle w:val="Heading2"/>
        <w:rPr>
          <w:i/>
        </w:rPr>
      </w:pPr>
      <w:bookmarkStart w:id="31" w:name="_Toc419974061"/>
    </w:p>
    <w:p w14:paraId="1B3450E1" w14:textId="77777777" w:rsidR="00477541" w:rsidRPr="00031FE4" w:rsidRDefault="00477541" w:rsidP="00477541">
      <w:pPr>
        <w:pStyle w:val="Heading2"/>
        <w:rPr>
          <w:i/>
        </w:rPr>
      </w:pPr>
      <w:r w:rsidRPr="00031FE4">
        <w:rPr>
          <w:i/>
        </w:rPr>
        <w:t>I have a medical condition – can I still be a Firefighter?</w:t>
      </w:r>
      <w:bookmarkEnd w:id="31"/>
    </w:p>
    <w:p w14:paraId="410F809C" w14:textId="77777777" w:rsidR="00477541" w:rsidRPr="00031FE4" w:rsidRDefault="00477541" w:rsidP="00477541"/>
    <w:p w14:paraId="0AC5B558" w14:textId="77777777" w:rsidR="00477541" w:rsidRPr="00031FE4" w:rsidRDefault="00477541" w:rsidP="00477541">
      <w:pPr>
        <w:rPr>
          <w:sz w:val="22"/>
          <w:szCs w:val="22"/>
        </w:rPr>
      </w:pPr>
      <w:r w:rsidRPr="00031FE4">
        <w:rPr>
          <w:sz w:val="22"/>
          <w:szCs w:val="22"/>
        </w:rPr>
        <w:t>Probably yes – you need t</w:t>
      </w:r>
      <w:r w:rsidR="00481655">
        <w:rPr>
          <w:sz w:val="22"/>
          <w:szCs w:val="22"/>
        </w:rPr>
        <w:t>o declare your condition – providing</w:t>
      </w:r>
      <w:r w:rsidRPr="00031FE4">
        <w:rPr>
          <w:sz w:val="22"/>
          <w:szCs w:val="22"/>
        </w:rPr>
        <w:t xml:space="preserve"> as much information as possible on your declara</w:t>
      </w:r>
      <w:r w:rsidR="00481655">
        <w:rPr>
          <w:sz w:val="22"/>
          <w:szCs w:val="22"/>
        </w:rPr>
        <w:t xml:space="preserve">tion of health form.  We will request </w:t>
      </w:r>
      <w:r w:rsidRPr="00031FE4">
        <w:rPr>
          <w:sz w:val="22"/>
          <w:szCs w:val="22"/>
        </w:rPr>
        <w:t>information from your GP</w:t>
      </w:r>
      <w:r w:rsidR="00481655">
        <w:rPr>
          <w:sz w:val="22"/>
          <w:szCs w:val="22"/>
        </w:rPr>
        <w:t xml:space="preserve"> or Specialist</w:t>
      </w:r>
      <w:r w:rsidRPr="00031FE4">
        <w:rPr>
          <w:sz w:val="22"/>
          <w:szCs w:val="22"/>
        </w:rPr>
        <w:t xml:space="preserve"> (and where relevant </w:t>
      </w:r>
      <w:r w:rsidR="00EF2D55">
        <w:rPr>
          <w:sz w:val="22"/>
          <w:szCs w:val="22"/>
        </w:rPr>
        <w:t>Armed Forces</w:t>
      </w:r>
      <w:r w:rsidRPr="00031FE4">
        <w:rPr>
          <w:sz w:val="22"/>
          <w:szCs w:val="22"/>
        </w:rPr>
        <w:t xml:space="preserve">) </w:t>
      </w:r>
      <w:r w:rsidR="00481655">
        <w:rPr>
          <w:sz w:val="22"/>
          <w:szCs w:val="22"/>
        </w:rPr>
        <w:t xml:space="preserve">to better understand your health status. </w:t>
      </w:r>
    </w:p>
    <w:p w14:paraId="5DCAAE2F" w14:textId="77777777" w:rsidR="00477541" w:rsidRPr="00031FE4" w:rsidRDefault="00477541" w:rsidP="00477541">
      <w:pPr>
        <w:rPr>
          <w:sz w:val="22"/>
          <w:szCs w:val="22"/>
        </w:rPr>
      </w:pPr>
    </w:p>
    <w:p w14:paraId="43892A46" w14:textId="77777777" w:rsidR="00477541" w:rsidRPr="00031FE4" w:rsidRDefault="00477541" w:rsidP="00477541">
      <w:pPr>
        <w:rPr>
          <w:sz w:val="22"/>
          <w:szCs w:val="22"/>
        </w:rPr>
      </w:pPr>
      <w:r w:rsidRPr="00031FE4">
        <w:rPr>
          <w:sz w:val="22"/>
          <w:szCs w:val="22"/>
        </w:rPr>
        <w:t>Each case is taken on its own consideration. In the event that you are not considered fit, this will be because your condition is likely to worsen or be a safety issue to you and others.  Where possible you will be given the opportunity to train with reasonable adjustments, if necessary.</w:t>
      </w:r>
    </w:p>
    <w:p w14:paraId="00279A2C" w14:textId="77777777" w:rsidR="00477541" w:rsidRPr="00031FE4" w:rsidRDefault="00477541" w:rsidP="00477541">
      <w:pPr>
        <w:rPr>
          <w:sz w:val="22"/>
          <w:szCs w:val="22"/>
        </w:rPr>
      </w:pPr>
    </w:p>
    <w:p w14:paraId="0A523C31" w14:textId="77777777" w:rsidR="00477541" w:rsidRPr="00031FE4" w:rsidRDefault="00477541" w:rsidP="00477541">
      <w:pPr>
        <w:rPr>
          <w:sz w:val="22"/>
          <w:szCs w:val="22"/>
        </w:rPr>
      </w:pPr>
      <w:r w:rsidRPr="00031FE4">
        <w:rPr>
          <w:sz w:val="22"/>
          <w:szCs w:val="22"/>
        </w:rPr>
        <w:t xml:space="preserve">Where musculoskeletal surgery has taken place, generally we would assess at two years’ </w:t>
      </w:r>
      <w:r w:rsidR="00D54773" w:rsidRPr="00031FE4">
        <w:rPr>
          <w:sz w:val="22"/>
          <w:szCs w:val="22"/>
        </w:rPr>
        <w:t>post-surgery</w:t>
      </w:r>
      <w:r w:rsidRPr="00031FE4">
        <w:rPr>
          <w:sz w:val="22"/>
          <w:szCs w:val="22"/>
        </w:rPr>
        <w:t xml:space="preserve">. </w:t>
      </w:r>
    </w:p>
    <w:p w14:paraId="0FDBCBBE" w14:textId="77777777" w:rsidR="00477541" w:rsidRPr="00031FE4" w:rsidRDefault="00477541" w:rsidP="00477541">
      <w:pPr>
        <w:rPr>
          <w:sz w:val="22"/>
          <w:szCs w:val="22"/>
        </w:rPr>
      </w:pPr>
    </w:p>
    <w:p w14:paraId="7E23F2C1" w14:textId="77777777" w:rsidR="00477541" w:rsidRPr="00031FE4" w:rsidRDefault="00477541" w:rsidP="00477541">
      <w:pPr>
        <w:rPr>
          <w:sz w:val="22"/>
          <w:szCs w:val="22"/>
        </w:rPr>
      </w:pPr>
      <w:r w:rsidRPr="00031FE4">
        <w:rPr>
          <w:sz w:val="22"/>
          <w:szCs w:val="22"/>
        </w:rPr>
        <w:t xml:space="preserve">Where there has been a history of a psychological condition </w:t>
      </w:r>
      <w:proofErr w:type="gramStart"/>
      <w:r w:rsidRPr="00031FE4">
        <w:rPr>
          <w:sz w:val="22"/>
          <w:szCs w:val="22"/>
        </w:rPr>
        <w:t>generally</w:t>
      </w:r>
      <w:proofErr w:type="gramEnd"/>
      <w:r w:rsidRPr="00031FE4">
        <w:rPr>
          <w:sz w:val="22"/>
          <w:szCs w:val="22"/>
        </w:rPr>
        <w:t xml:space="preserve"> we would wish the individual to have been symptom free for at least two years.</w:t>
      </w:r>
    </w:p>
    <w:p w14:paraId="4424D6A7" w14:textId="77777777" w:rsidR="00477541" w:rsidRPr="00031FE4" w:rsidRDefault="00477541" w:rsidP="00477541">
      <w:pPr>
        <w:rPr>
          <w:sz w:val="22"/>
          <w:szCs w:val="22"/>
        </w:rPr>
      </w:pPr>
    </w:p>
    <w:p w14:paraId="544BA28D" w14:textId="77777777" w:rsidR="00481655" w:rsidRDefault="00481655">
      <w:pPr>
        <w:spacing w:after="200" w:line="276" w:lineRule="auto"/>
        <w:rPr>
          <w:b/>
          <w:bCs/>
          <w:i/>
          <w:sz w:val="22"/>
          <w:szCs w:val="22"/>
          <w:lang w:val="en-US"/>
        </w:rPr>
      </w:pPr>
      <w:bookmarkStart w:id="32" w:name="_Toc419974062"/>
      <w:r>
        <w:rPr>
          <w:i/>
        </w:rPr>
        <w:br w:type="page"/>
      </w:r>
    </w:p>
    <w:p w14:paraId="74A7EBE9" w14:textId="77777777" w:rsidR="00477541" w:rsidRDefault="00477541" w:rsidP="00477541">
      <w:pPr>
        <w:pStyle w:val="Heading2"/>
        <w:rPr>
          <w:i/>
        </w:rPr>
      </w:pPr>
    </w:p>
    <w:bookmarkEnd w:id="32"/>
    <w:p w14:paraId="5B60EA0D" w14:textId="77777777" w:rsidR="00E3321E" w:rsidRPr="00D54773" w:rsidRDefault="00E3321E" w:rsidP="00E3321E">
      <w:pPr>
        <w:pStyle w:val="Heading2"/>
        <w:rPr>
          <w:i/>
        </w:rPr>
      </w:pPr>
      <w:r w:rsidRPr="00D54773">
        <w:rPr>
          <w:i/>
        </w:rPr>
        <w:t>What are the eyesight requirements to join the fire service?</w:t>
      </w:r>
    </w:p>
    <w:p w14:paraId="2FFFDD2D" w14:textId="77777777" w:rsidR="00E3321E" w:rsidRPr="00FB3E68" w:rsidRDefault="00E3321E" w:rsidP="00E3321E">
      <w:pPr>
        <w:rPr>
          <w:highlight w:val="yellow"/>
        </w:rPr>
      </w:pPr>
    </w:p>
    <w:p w14:paraId="05D4C2C5" w14:textId="77777777" w:rsidR="00E3321E" w:rsidRPr="00D54773" w:rsidRDefault="00E3321E" w:rsidP="00E3321E">
      <w:pPr>
        <w:rPr>
          <w:rFonts w:ascii="Calibri" w:hAnsi="Calibri" w:cs="Calibri"/>
          <w:sz w:val="22"/>
          <w:szCs w:val="22"/>
        </w:rPr>
      </w:pPr>
      <w:r w:rsidRPr="00D54773">
        <w:rPr>
          <w:sz w:val="22"/>
          <w:szCs w:val="22"/>
        </w:rPr>
        <w:t xml:space="preserve">Some eye conditions are not accepted within the operational side of our service (firefighting) but allowable in non-operational roles.  The current guidance for fire fighter eyesight standards </w:t>
      </w:r>
      <w:proofErr w:type="gramStart"/>
      <w:r w:rsidRPr="00D54773">
        <w:rPr>
          <w:sz w:val="22"/>
          <w:szCs w:val="22"/>
        </w:rPr>
        <w:t>are</w:t>
      </w:r>
      <w:proofErr w:type="gramEnd"/>
      <w:r w:rsidRPr="00D54773">
        <w:rPr>
          <w:sz w:val="22"/>
          <w:szCs w:val="22"/>
        </w:rPr>
        <w:t xml:space="preserve"> as below:</w:t>
      </w:r>
    </w:p>
    <w:p w14:paraId="4E40B49D" w14:textId="77777777" w:rsidR="00E3321E" w:rsidRPr="00D54773" w:rsidRDefault="00E3321E" w:rsidP="00E3321E">
      <w:pPr>
        <w:rPr>
          <w:sz w:val="22"/>
          <w:szCs w:val="22"/>
        </w:rPr>
      </w:pPr>
    </w:p>
    <w:p w14:paraId="235DDBF4" w14:textId="77777777" w:rsidR="00E3321E" w:rsidRPr="00E3321E" w:rsidRDefault="00E3321E" w:rsidP="00E3321E">
      <w:pPr>
        <w:pStyle w:val="ListParagraph"/>
        <w:numPr>
          <w:ilvl w:val="0"/>
          <w:numId w:val="18"/>
        </w:numPr>
        <w:tabs>
          <w:tab w:val="clear" w:pos="-567"/>
        </w:tabs>
      </w:pPr>
      <w:r w:rsidRPr="00E3321E">
        <w:t>Corrected visual acuity should be 6/9 binocularly, and a minimum of 6/12 in the worse eye.</w:t>
      </w:r>
    </w:p>
    <w:p w14:paraId="44A4E713" w14:textId="77777777" w:rsidR="00E3321E" w:rsidRPr="00E3321E" w:rsidRDefault="00E3321E" w:rsidP="00E3321E">
      <w:pPr>
        <w:pStyle w:val="ListParagraph"/>
        <w:numPr>
          <w:ilvl w:val="0"/>
          <w:numId w:val="18"/>
        </w:numPr>
        <w:tabs>
          <w:tab w:val="clear" w:pos="-567"/>
        </w:tabs>
      </w:pPr>
      <w:r w:rsidRPr="00E3321E">
        <w:t>Uncorrected visual standard not less than 6/60, both eyes open</w:t>
      </w:r>
    </w:p>
    <w:p w14:paraId="0541926E" w14:textId="77777777" w:rsidR="00E3321E" w:rsidRPr="00E3321E" w:rsidRDefault="00E3321E" w:rsidP="00E3321E">
      <w:pPr>
        <w:pStyle w:val="ListParagraph"/>
        <w:numPr>
          <w:ilvl w:val="0"/>
          <w:numId w:val="18"/>
        </w:numPr>
        <w:tabs>
          <w:tab w:val="clear" w:pos="-567"/>
        </w:tabs>
      </w:pPr>
      <w:r w:rsidRPr="00E3321E">
        <w:t>Normal binocular field of vision.</w:t>
      </w:r>
    </w:p>
    <w:p w14:paraId="3F9B4739" w14:textId="77777777" w:rsidR="00E3321E" w:rsidRPr="00E3321E" w:rsidRDefault="00E3321E" w:rsidP="00E3321E">
      <w:pPr>
        <w:pStyle w:val="ListParagraph"/>
        <w:numPr>
          <w:ilvl w:val="0"/>
          <w:numId w:val="18"/>
        </w:numPr>
        <w:tabs>
          <w:tab w:val="clear" w:pos="-567"/>
        </w:tabs>
      </w:pPr>
      <w:r w:rsidRPr="00E3321E">
        <w:t>Near vision: N12 at 30cm unaided with both eyes open (applicants&gt;=25 years)</w:t>
      </w:r>
    </w:p>
    <w:p w14:paraId="43083790" w14:textId="77777777" w:rsidR="00E3321E" w:rsidRPr="00E3321E" w:rsidRDefault="00E3321E" w:rsidP="00E3321E">
      <w:pPr>
        <w:pStyle w:val="ListParagraph"/>
        <w:numPr>
          <w:ilvl w:val="0"/>
          <w:numId w:val="18"/>
        </w:numPr>
        <w:tabs>
          <w:tab w:val="clear" w:pos="-567"/>
        </w:tabs>
      </w:pPr>
      <w:r w:rsidRPr="00E3321E">
        <w:t>Near vision: N6 at 30cm unaided with both eyes open (applicants &lt;25 years)</w:t>
      </w:r>
    </w:p>
    <w:p w14:paraId="2D4871B2" w14:textId="77777777" w:rsidR="00E3321E" w:rsidRPr="00E3321E" w:rsidRDefault="00E3321E" w:rsidP="00E3321E">
      <w:pPr>
        <w:pStyle w:val="ListParagraph"/>
        <w:numPr>
          <w:ilvl w:val="0"/>
          <w:numId w:val="18"/>
        </w:numPr>
        <w:tabs>
          <w:tab w:val="clear" w:pos="-567"/>
        </w:tabs>
      </w:pPr>
      <w:r w:rsidRPr="00E3321E">
        <w:t>No history of night blindness or ocular disease likely to progress and result in future failure of the visual standards for Firefighters.</w:t>
      </w:r>
    </w:p>
    <w:p w14:paraId="4F3E8019" w14:textId="77777777" w:rsidR="00E3321E" w:rsidRPr="00E3321E" w:rsidRDefault="00E3321E" w:rsidP="00E3321E">
      <w:pPr>
        <w:pStyle w:val="ListParagraph"/>
        <w:numPr>
          <w:ilvl w:val="0"/>
          <w:numId w:val="18"/>
        </w:numPr>
        <w:tabs>
          <w:tab w:val="clear" w:pos="-567"/>
        </w:tabs>
      </w:pPr>
      <w:r w:rsidRPr="00E3321E">
        <w:t>Individuals with some colour deficiency in their eyesight may be unfit for service as a Firefighter.  Specific professional testing might be needed, and, where required, an occupational functional test carried out.</w:t>
      </w:r>
    </w:p>
    <w:p w14:paraId="2BC50F08" w14:textId="77777777" w:rsidR="00E3321E" w:rsidRPr="00E3321E" w:rsidRDefault="00E3321E" w:rsidP="00E3321E">
      <w:pPr>
        <w:pStyle w:val="ListParagraph"/>
        <w:numPr>
          <w:ilvl w:val="0"/>
          <w:numId w:val="18"/>
        </w:numPr>
        <w:rPr>
          <w:rFonts w:ascii="Calibri" w:hAnsi="Calibri" w:cs="Calibri"/>
          <w:color w:val="1F497D"/>
        </w:rPr>
      </w:pPr>
      <w:r w:rsidRPr="00E3321E">
        <w:t xml:space="preserve">Individuals who have undergone laser surgery can be considered, provided 12 months have elapsed and the individual can satisfy the above criteria. You may </w:t>
      </w:r>
      <w:proofErr w:type="gramStart"/>
      <w:r w:rsidRPr="00E3321E">
        <w:t>asked</w:t>
      </w:r>
      <w:proofErr w:type="gramEnd"/>
      <w:r w:rsidRPr="00E3321E">
        <w:t xml:space="preserve"> to provide a specialist report (at your own expense) from your surgeon to confirm corrective treatment has not left lasting concerns.</w:t>
      </w:r>
    </w:p>
    <w:p w14:paraId="41DE787A" w14:textId="2384FAAF" w:rsidR="00E3321E" w:rsidRPr="00E3321E" w:rsidRDefault="00E3321E" w:rsidP="00E3321E">
      <w:pPr>
        <w:pStyle w:val="ListParagraph"/>
        <w:numPr>
          <w:ilvl w:val="0"/>
          <w:numId w:val="18"/>
        </w:numPr>
        <w:tabs>
          <w:tab w:val="clear" w:pos="-567"/>
        </w:tabs>
      </w:pPr>
      <w:r w:rsidRPr="00E3321E">
        <w:t>Use of aids to vision are allowed and fire ground glasses and BA inserts will be provided as appropriate</w:t>
      </w:r>
    </w:p>
    <w:p w14:paraId="0EC0C09B" w14:textId="65BF0745" w:rsidR="00E3321E" w:rsidRPr="00E3321E" w:rsidRDefault="00E3321E" w:rsidP="00E3321E">
      <w:pPr>
        <w:pStyle w:val="ListParagraph"/>
        <w:numPr>
          <w:ilvl w:val="0"/>
          <w:numId w:val="18"/>
        </w:numPr>
        <w:tabs>
          <w:tab w:val="clear" w:pos="-567"/>
        </w:tabs>
      </w:pPr>
      <w:r w:rsidRPr="00E3321E">
        <w:t>Modern soft contact lenses are allowable for use on the fire ground.</w:t>
      </w:r>
    </w:p>
    <w:p w14:paraId="13A9BD73" w14:textId="77777777" w:rsidR="00E3321E" w:rsidRPr="00E3321E" w:rsidRDefault="00E3321E" w:rsidP="00E3321E">
      <w:pPr>
        <w:rPr>
          <w:sz w:val="22"/>
          <w:szCs w:val="22"/>
        </w:rPr>
      </w:pPr>
    </w:p>
    <w:p w14:paraId="71D58EA9" w14:textId="77777777" w:rsidR="00E3321E" w:rsidRPr="00D54773" w:rsidRDefault="00E3321E" w:rsidP="00E3321E">
      <w:pPr>
        <w:rPr>
          <w:sz w:val="22"/>
          <w:szCs w:val="22"/>
        </w:rPr>
      </w:pPr>
      <w:r w:rsidRPr="00E3321E">
        <w:rPr>
          <w:sz w:val="22"/>
          <w:szCs w:val="22"/>
        </w:rPr>
        <w:t>All recruits eye assessments will be made on an individual basis. Our Occupational Health Physician decision is final.</w:t>
      </w:r>
    </w:p>
    <w:p w14:paraId="28CED7D7" w14:textId="63814BFA" w:rsidR="00E3321E" w:rsidRPr="00031FE4" w:rsidRDefault="00BE65D3" w:rsidP="00E3321E">
      <w:r>
        <w:t>Eye</w:t>
      </w:r>
    </w:p>
    <w:p w14:paraId="223B230E" w14:textId="77777777" w:rsidR="00E3321E" w:rsidRDefault="00E3321E" w:rsidP="00E3321E">
      <w:pPr>
        <w:pStyle w:val="Heading2"/>
        <w:rPr>
          <w:i/>
        </w:rPr>
      </w:pPr>
    </w:p>
    <w:p w14:paraId="51BCA2A8" w14:textId="77777777" w:rsidR="00E3321E" w:rsidRPr="00031FE4" w:rsidRDefault="00E3321E" w:rsidP="00E3321E">
      <w:pPr>
        <w:pStyle w:val="Heading2"/>
        <w:rPr>
          <w:i/>
        </w:rPr>
      </w:pPr>
      <w:r w:rsidRPr="00031FE4">
        <w:rPr>
          <w:i/>
        </w:rPr>
        <w:t>What are the hearing requirements</w:t>
      </w:r>
      <w:r>
        <w:rPr>
          <w:i/>
        </w:rPr>
        <w:t>?</w:t>
      </w:r>
    </w:p>
    <w:p w14:paraId="4CB8E750" w14:textId="77777777" w:rsidR="00E3321E" w:rsidRPr="00031FE4" w:rsidRDefault="00E3321E" w:rsidP="00E3321E"/>
    <w:p w14:paraId="6C8ED18F" w14:textId="77777777" w:rsidR="00E3321E" w:rsidRPr="0064712A" w:rsidRDefault="00E3321E" w:rsidP="00E3321E">
      <w:pPr>
        <w:spacing w:after="160" w:line="256" w:lineRule="auto"/>
        <w:rPr>
          <w:rFonts w:eastAsia="Calibri" w:cs="Times New Roman"/>
          <w:b/>
          <w:i/>
          <w:noProof/>
          <w:sz w:val="22"/>
          <w:szCs w:val="22"/>
        </w:rPr>
      </w:pPr>
      <w:r w:rsidRPr="0064712A">
        <w:rPr>
          <w:rFonts w:eastAsia="Calibri" w:cs="Times New Roman"/>
          <w:b/>
          <w:i/>
          <w:noProof/>
          <w:sz w:val="22"/>
          <w:szCs w:val="22"/>
        </w:rPr>
        <w:t>I know I have a problem with my</w:t>
      </w:r>
      <w:r>
        <w:rPr>
          <w:rFonts w:eastAsia="Calibri" w:cs="Times New Roman"/>
          <w:b/>
          <w:i/>
          <w:noProof/>
          <w:sz w:val="22"/>
          <w:szCs w:val="22"/>
        </w:rPr>
        <w:t xml:space="preserve"> hearing, can I still be a Fire</w:t>
      </w:r>
      <w:r w:rsidRPr="0064712A">
        <w:rPr>
          <w:rFonts w:eastAsia="Calibri" w:cs="Times New Roman"/>
          <w:b/>
          <w:i/>
          <w:noProof/>
          <w:sz w:val="22"/>
          <w:szCs w:val="22"/>
        </w:rPr>
        <w:t>fighter.</w:t>
      </w:r>
    </w:p>
    <w:p w14:paraId="3E0A5190" w14:textId="77777777" w:rsidR="00E3321E" w:rsidRPr="0064712A" w:rsidRDefault="00E3321E" w:rsidP="00E3321E">
      <w:pPr>
        <w:spacing w:after="160" w:line="256" w:lineRule="auto"/>
        <w:rPr>
          <w:rFonts w:eastAsia="Calibri" w:cs="Times New Roman"/>
          <w:noProof/>
          <w:sz w:val="22"/>
          <w:szCs w:val="22"/>
        </w:rPr>
      </w:pPr>
      <w:r w:rsidRPr="0064712A">
        <w:rPr>
          <w:rFonts w:eastAsia="Calibri" w:cs="Times New Roman"/>
          <w:noProof/>
          <w:sz w:val="22"/>
          <w:szCs w:val="22"/>
        </w:rPr>
        <w:t>Not everyone has perfect hearing. With age, and noise exposure, hearing does get worse. Knowing that, South Yorkshire Fire &amp; Rescue take account of age and previous employment when assessing hearing to become a fire fighter. A simple hearing test, in a sound reducing booth allows us to record the quietest sound you can hear over low, mid-range and high frequencies. The result is your ‘hearing threshold’.</w:t>
      </w:r>
    </w:p>
    <w:p w14:paraId="2CE7C978" w14:textId="77777777" w:rsidR="00E3321E" w:rsidRPr="0064712A" w:rsidRDefault="00E3321E" w:rsidP="00E3321E">
      <w:pPr>
        <w:spacing w:after="160" w:line="256" w:lineRule="auto"/>
        <w:rPr>
          <w:rFonts w:eastAsia="Calibri" w:cs="Times New Roman"/>
          <w:noProof/>
          <w:sz w:val="22"/>
          <w:szCs w:val="22"/>
        </w:rPr>
      </w:pPr>
      <w:r w:rsidRPr="0064712A">
        <w:rPr>
          <w:rFonts w:eastAsia="Calibri" w:cs="Times New Roman"/>
          <w:noProof/>
          <w:sz w:val="22"/>
          <w:szCs w:val="22"/>
        </w:rPr>
        <w:t>Our hearing standards are such that those with some reduction in hearing do pass this assessment without any problems.  Where a concern is raised about hearing ability, we ask the individual to take part in a funct</w:t>
      </w:r>
      <w:r>
        <w:rPr>
          <w:rFonts w:eastAsia="Calibri" w:cs="Times New Roman"/>
          <w:noProof/>
          <w:sz w:val="22"/>
          <w:szCs w:val="22"/>
        </w:rPr>
        <w:t>ional hearing test.  This involv</w:t>
      </w:r>
      <w:r w:rsidRPr="0064712A">
        <w:rPr>
          <w:rFonts w:eastAsia="Calibri" w:cs="Times New Roman"/>
          <w:noProof/>
          <w:sz w:val="22"/>
          <w:szCs w:val="22"/>
        </w:rPr>
        <w:t>es having the abiltity to hear certain commands, and responding to them appropriately while being exposed to increased background noise; as you would when exposed to fire fighting.</w:t>
      </w:r>
    </w:p>
    <w:p w14:paraId="5328D75C" w14:textId="77777777" w:rsidR="00E3321E" w:rsidRDefault="00E3321E" w:rsidP="00E3321E">
      <w:pPr>
        <w:spacing w:after="160" w:line="256" w:lineRule="auto"/>
        <w:rPr>
          <w:rFonts w:eastAsia="Calibri" w:cs="Times New Roman"/>
          <w:noProof/>
          <w:sz w:val="22"/>
          <w:szCs w:val="22"/>
        </w:rPr>
      </w:pPr>
      <w:r w:rsidRPr="0064712A">
        <w:rPr>
          <w:rFonts w:eastAsia="Calibri" w:cs="Times New Roman"/>
          <w:noProof/>
          <w:sz w:val="22"/>
          <w:szCs w:val="22"/>
        </w:rPr>
        <w:t>The results of all tests are seen by our Occupationa</w:t>
      </w:r>
      <w:r>
        <w:rPr>
          <w:rFonts w:eastAsia="Calibri" w:cs="Times New Roman"/>
          <w:noProof/>
          <w:sz w:val="22"/>
          <w:szCs w:val="22"/>
        </w:rPr>
        <w:t>l Health Physician (OHP) and their</w:t>
      </w:r>
      <w:r w:rsidRPr="0064712A">
        <w:rPr>
          <w:rFonts w:eastAsia="Calibri" w:cs="Times New Roman"/>
          <w:noProof/>
          <w:sz w:val="22"/>
          <w:szCs w:val="22"/>
        </w:rPr>
        <w:t xml:space="preserve"> decision is final.</w:t>
      </w:r>
    </w:p>
    <w:p w14:paraId="60DACB4C" w14:textId="77777777" w:rsidR="00E3321E" w:rsidRDefault="00E3321E" w:rsidP="00E3321E">
      <w:pPr>
        <w:spacing w:after="200" w:line="276" w:lineRule="auto"/>
        <w:rPr>
          <w:rFonts w:eastAsia="Calibri" w:cs="Times New Roman"/>
          <w:noProof/>
          <w:sz w:val="22"/>
          <w:szCs w:val="22"/>
        </w:rPr>
      </w:pPr>
      <w:r>
        <w:rPr>
          <w:rFonts w:eastAsia="Calibri" w:cs="Times New Roman"/>
          <w:noProof/>
          <w:sz w:val="22"/>
          <w:szCs w:val="22"/>
        </w:rPr>
        <w:br w:type="page"/>
      </w:r>
    </w:p>
    <w:p w14:paraId="44B60B82" w14:textId="77777777" w:rsidR="00E3321E" w:rsidRPr="00481655" w:rsidRDefault="00E3321E" w:rsidP="00E3321E">
      <w:pPr>
        <w:spacing w:after="160" w:line="256" w:lineRule="auto"/>
        <w:rPr>
          <w:rFonts w:eastAsia="Calibri" w:cs="Times New Roman"/>
          <w:noProof/>
          <w:sz w:val="22"/>
          <w:szCs w:val="22"/>
        </w:rPr>
      </w:pPr>
    </w:p>
    <w:p w14:paraId="16E45F75" w14:textId="77777777" w:rsidR="00E3321E" w:rsidRPr="0064712A" w:rsidRDefault="00E3321E" w:rsidP="00E3321E">
      <w:pPr>
        <w:spacing w:after="160" w:line="256" w:lineRule="auto"/>
        <w:rPr>
          <w:rFonts w:eastAsia="Calibri" w:cs="Times New Roman"/>
          <w:b/>
          <w:i/>
          <w:noProof/>
          <w:sz w:val="22"/>
          <w:szCs w:val="22"/>
        </w:rPr>
      </w:pPr>
      <w:r w:rsidRPr="0064712A">
        <w:rPr>
          <w:rFonts w:eastAsia="Calibri" w:cs="Times New Roman"/>
          <w:b/>
          <w:i/>
          <w:noProof/>
          <w:sz w:val="22"/>
          <w:szCs w:val="22"/>
        </w:rPr>
        <w:t>I wear a hearing aid, does this stop me from applying?</w:t>
      </w:r>
    </w:p>
    <w:p w14:paraId="522ECE30" w14:textId="77777777" w:rsidR="00E3321E" w:rsidRDefault="00E3321E" w:rsidP="00E3321E">
      <w:pPr>
        <w:spacing w:after="160" w:line="256" w:lineRule="auto"/>
        <w:rPr>
          <w:rFonts w:eastAsia="Calibri" w:cs="Times New Roman"/>
          <w:noProof/>
          <w:sz w:val="22"/>
          <w:szCs w:val="22"/>
        </w:rPr>
      </w:pPr>
      <w:r w:rsidRPr="0064712A">
        <w:rPr>
          <w:rFonts w:eastAsia="Calibri" w:cs="Times New Roman"/>
          <w:noProof/>
          <w:sz w:val="22"/>
          <w:szCs w:val="22"/>
        </w:rPr>
        <w:t>Your hearing abilty will be assessed against our standards</w:t>
      </w:r>
      <w:r>
        <w:rPr>
          <w:rFonts w:eastAsia="Calibri" w:cs="Times New Roman"/>
          <w:noProof/>
          <w:sz w:val="22"/>
          <w:szCs w:val="22"/>
        </w:rPr>
        <w:t xml:space="preserve">. A risk assessment based on your specific case would be carried out to enable a final decision to be made on employment. </w:t>
      </w:r>
    </w:p>
    <w:p w14:paraId="68A8FA9A" w14:textId="77777777" w:rsidR="00E3321E" w:rsidRPr="00481655" w:rsidRDefault="00E3321E" w:rsidP="00E3321E">
      <w:pPr>
        <w:spacing w:after="160" w:line="256" w:lineRule="auto"/>
        <w:rPr>
          <w:rFonts w:eastAsia="Calibri" w:cs="Times New Roman"/>
          <w:noProof/>
          <w:sz w:val="22"/>
          <w:szCs w:val="22"/>
        </w:rPr>
      </w:pPr>
      <w:r w:rsidRPr="00481655">
        <w:rPr>
          <w:rFonts w:eastAsia="Calibri" w:cs="Times New Roman"/>
          <w:noProof/>
          <w:sz w:val="22"/>
          <w:szCs w:val="22"/>
        </w:rPr>
        <w:t>The results of all tests are seen by our Occupational Health Physician (OHP) and their decision is final.</w:t>
      </w:r>
    </w:p>
    <w:p w14:paraId="35A2C6C1" w14:textId="77777777" w:rsidR="00E3321E" w:rsidRPr="00ED7DE6" w:rsidRDefault="00E3321E" w:rsidP="00E3321E">
      <w:pPr>
        <w:rPr>
          <w:sz w:val="22"/>
          <w:szCs w:val="22"/>
        </w:rPr>
      </w:pPr>
      <w:r>
        <w:rPr>
          <w:sz w:val="22"/>
          <w:szCs w:val="22"/>
        </w:rPr>
        <w:t xml:space="preserve">If you have any other </w:t>
      </w:r>
      <w:r w:rsidRPr="00ED7DE6">
        <w:rPr>
          <w:sz w:val="22"/>
          <w:szCs w:val="22"/>
        </w:rPr>
        <w:t xml:space="preserve">medical queries or wish to discuss any of these issues further, please email </w:t>
      </w:r>
      <w:hyperlink r:id="rId10" w:history="1">
        <w:r w:rsidRPr="00632560">
          <w:rPr>
            <w:rStyle w:val="Hyperlink"/>
            <w:sz w:val="22"/>
            <w:szCs w:val="22"/>
          </w:rPr>
          <w:t>firefighterrecruitment@syfire.gov.uk</w:t>
        </w:r>
      </w:hyperlink>
      <w:r w:rsidRPr="00ED7DE6">
        <w:rPr>
          <w:sz w:val="22"/>
          <w:szCs w:val="22"/>
        </w:rPr>
        <w:t xml:space="preserve"> and we will put you in touch w</w:t>
      </w:r>
      <w:r>
        <w:rPr>
          <w:sz w:val="22"/>
          <w:szCs w:val="22"/>
        </w:rPr>
        <w:t>ith our Occupational Health team</w:t>
      </w:r>
      <w:r w:rsidRPr="00ED7DE6">
        <w:rPr>
          <w:sz w:val="22"/>
          <w:szCs w:val="22"/>
        </w:rPr>
        <w:t xml:space="preserve">. </w:t>
      </w:r>
    </w:p>
    <w:p w14:paraId="26BF4AA3" w14:textId="25B63D78" w:rsidR="0064712A" w:rsidRPr="00ED7DE6" w:rsidRDefault="0064712A" w:rsidP="00E3321E">
      <w:pPr>
        <w:pStyle w:val="Heading2"/>
      </w:pPr>
    </w:p>
    <w:sectPr w:rsidR="0064712A" w:rsidRPr="00ED7DE6" w:rsidSect="00477541">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B428" w14:textId="77777777" w:rsidR="001E28F7" w:rsidRDefault="001E28F7" w:rsidP="001E28F7">
      <w:r>
        <w:separator/>
      </w:r>
    </w:p>
  </w:endnote>
  <w:endnote w:type="continuationSeparator" w:id="0">
    <w:p w14:paraId="5D8F1D8B" w14:textId="77777777" w:rsidR="001E28F7" w:rsidRDefault="001E28F7" w:rsidP="001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338477"/>
      <w:docPartObj>
        <w:docPartGallery w:val="Page Numbers (Bottom of Page)"/>
        <w:docPartUnique/>
      </w:docPartObj>
    </w:sdtPr>
    <w:sdtEndPr>
      <w:rPr>
        <w:noProof/>
      </w:rPr>
    </w:sdtEndPr>
    <w:sdtContent>
      <w:p w14:paraId="21D29982" w14:textId="77777777" w:rsidR="000F68E0" w:rsidRDefault="000F68E0">
        <w:pPr>
          <w:pStyle w:val="Footer"/>
          <w:jc w:val="center"/>
        </w:pPr>
        <w:r>
          <w:fldChar w:fldCharType="begin"/>
        </w:r>
        <w:r>
          <w:instrText xml:space="preserve"> PAGE   \* MERGEFORMAT </w:instrText>
        </w:r>
        <w:r>
          <w:fldChar w:fldCharType="separate"/>
        </w:r>
        <w:r w:rsidR="00607474">
          <w:rPr>
            <w:noProof/>
          </w:rPr>
          <w:t>6</w:t>
        </w:r>
        <w:r>
          <w:rPr>
            <w:noProof/>
          </w:rPr>
          <w:fldChar w:fldCharType="end"/>
        </w:r>
      </w:p>
    </w:sdtContent>
  </w:sdt>
  <w:p w14:paraId="2757E233" w14:textId="77777777" w:rsidR="000F68E0" w:rsidRDefault="000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F81B" w14:textId="77777777" w:rsidR="001E28F7" w:rsidRDefault="001E28F7" w:rsidP="001E28F7">
      <w:r>
        <w:separator/>
      </w:r>
    </w:p>
  </w:footnote>
  <w:footnote w:type="continuationSeparator" w:id="0">
    <w:p w14:paraId="09E4399D" w14:textId="77777777" w:rsidR="001E28F7" w:rsidRDefault="001E28F7" w:rsidP="001E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7C2F" w14:textId="77777777" w:rsidR="00A92199" w:rsidRDefault="000F68E0" w:rsidP="000F68E0">
    <w:pPr>
      <w:pStyle w:val="Header"/>
      <w:jc w:val="center"/>
    </w:pPr>
    <w:r>
      <w:rPr>
        <w:noProof/>
      </w:rPr>
      <w:drawing>
        <wp:inline distT="0" distB="0" distL="0" distR="0" wp14:anchorId="1040B192" wp14:editId="1CE8E3B1">
          <wp:extent cx="2028825" cy="6250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0611" cy="640996"/>
                  </a:xfrm>
                  <a:prstGeom prst="rect">
                    <a:avLst/>
                  </a:prstGeom>
                </pic:spPr>
              </pic:pic>
            </a:graphicData>
          </a:graphic>
        </wp:inline>
      </w:drawing>
    </w:r>
  </w:p>
  <w:p w14:paraId="189EF1AA" w14:textId="77777777" w:rsidR="000F68E0" w:rsidRDefault="000F68E0" w:rsidP="000F6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72B3" w14:textId="77777777" w:rsidR="00A92199" w:rsidRDefault="00BE65D3" w:rsidP="00D02778">
    <w:pPr>
      <w:pStyle w:val="Header"/>
      <w:tabs>
        <w:tab w:val="left" w:pos="7044"/>
      </w:tabs>
    </w:pPr>
    <w:r>
      <w:rPr>
        <w:noProof/>
        <w:lang w:val="en-US" w:eastAsia="en-US"/>
      </w:rPr>
      <w:pict w14:anchorId="2D73B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16385" type="#_x0000_t75" style="position:absolute;margin-left:-73.1pt;margin-top:-56.6pt;width:595.2pt;height:820.25pt;z-index:-251658752;mso-position-horizontal-relative:margin;mso-position-vertical-relative:margin" o:allowincell="f">
          <v:imagedata r:id="rId1" o:title="word inner"/>
          <w10:wrap anchorx="margin" anchory="margin"/>
        </v:shape>
      </w:pict>
    </w:r>
    <w:r w:rsidR="00D02778">
      <w:tab/>
    </w:r>
    <w:r w:rsidR="00D02778">
      <w:tab/>
    </w:r>
    <w:r w:rsidR="00D027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0CC"/>
    <w:multiLevelType w:val="hybridMultilevel"/>
    <w:tmpl w:val="4874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4448"/>
    <w:multiLevelType w:val="hybridMultilevel"/>
    <w:tmpl w:val="677C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2F7A7C"/>
    <w:multiLevelType w:val="hybridMultilevel"/>
    <w:tmpl w:val="67CA21AA"/>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83D8A"/>
    <w:multiLevelType w:val="hybridMultilevel"/>
    <w:tmpl w:val="524CA5D8"/>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6DF05B2"/>
    <w:multiLevelType w:val="hybridMultilevel"/>
    <w:tmpl w:val="44306D9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16157"/>
    <w:multiLevelType w:val="multilevel"/>
    <w:tmpl w:val="2F52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63196"/>
    <w:multiLevelType w:val="hybridMultilevel"/>
    <w:tmpl w:val="EBCA4CDE"/>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D5A04"/>
    <w:multiLevelType w:val="hybridMultilevel"/>
    <w:tmpl w:val="2628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74499"/>
    <w:multiLevelType w:val="hybridMultilevel"/>
    <w:tmpl w:val="A7D8B004"/>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779490992">
    <w:abstractNumId w:val="2"/>
  </w:num>
  <w:num w:numId="2" w16cid:durableId="49158782">
    <w:abstractNumId w:val="10"/>
  </w:num>
  <w:num w:numId="3" w16cid:durableId="1000353826">
    <w:abstractNumId w:val="22"/>
  </w:num>
  <w:num w:numId="4" w16cid:durableId="1370646073">
    <w:abstractNumId w:val="8"/>
  </w:num>
  <w:num w:numId="5" w16cid:durableId="789281980">
    <w:abstractNumId w:val="16"/>
  </w:num>
  <w:num w:numId="6" w16cid:durableId="381560308">
    <w:abstractNumId w:val="21"/>
  </w:num>
  <w:num w:numId="7" w16cid:durableId="1886872452">
    <w:abstractNumId w:val="3"/>
  </w:num>
  <w:num w:numId="8" w16cid:durableId="69232358">
    <w:abstractNumId w:val="11"/>
  </w:num>
  <w:num w:numId="9" w16cid:durableId="781075892">
    <w:abstractNumId w:val="1"/>
  </w:num>
  <w:num w:numId="10" w16cid:durableId="1947930845">
    <w:abstractNumId w:val="19"/>
  </w:num>
  <w:num w:numId="11" w16cid:durableId="1213887521">
    <w:abstractNumId w:val="15"/>
  </w:num>
  <w:num w:numId="12" w16cid:durableId="687633658">
    <w:abstractNumId w:val="12"/>
  </w:num>
  <w:num w:numId="13" w16cid:durableId="796683002">
    <w:abstractNumId w:val="13"/>
  </w:num>
  <w:num w:numId="14" w16cid:durableId="545529607">
    <w:abstractNumId w:val="4"/>
  </w:num>
  <w:num w:numId="15" w16cid:durableId="747338528">
    <w:abstractNumId w:val="17"/>
  </w:num>
  <w:num w:numId="16" w16cid:durableId="1046753324">
    <w:abstractNumId w:val="6"/>
  </w:num>
  <w:num w:numId="17" w16cid:durableId="289095631">
    <w:abstractNumId w:val="20"/>
  </w:num>
  <w:num w:numId="18" w16cid:durableId="2145733273">
    <w:abstractNumId w:val="0"/>
  </w:num>
  <w:num w:numId="19" w16cid:durableId="228421292">
    <w:abstractNumId w:val="5"/>
  </w:num>
  <w:num w:numId="20" w16cid:durableId="702438960">
    <w:abstractNumId w:val="14"/>
  </w:num>
  <w:num w:numId="21" w16cid:durableId="71583364">
    <w:abstractNumId w:val="9"/>
  </w:num>
  <w:num w:numId="22" w16cid:durableId="539561479">
    <w:abstractNumId w:val="7"/>
  </w:num>
  <w:num w:numId="23" w16cid:durableId="14929863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7E"/>
    <w:rsid w:val="000133E9"/>
    <w:rsid w:val="00024D34"/>
    <w:rsid w:val="000B47DE"/>
    <w:rsid w:val="000E763C"/>
    <w:rsid w:val="000F68E0"/>
    <w:rsid w:val="000F7798"/>
    <w:rsid w:val="001401A7"/>
    <w:rsid w:val="0016717D"/>
    <w:rsid w:val="00187B9C"/>
    <w:rsid w:val="00191218"/>
    <w:rsid w:val="001B3575"/>
    <w:rsid w:val="001B5D59"/>
    <w:rsid w:val="001C7692"/>
    <w:rsid w:val="001E28F7"/>
    <w:rsid w:val="001E50F9"/>
    <w:rsid w:val="0021582F"/>
    <w:rsid w:val="0024515B"/>
    <w:rsid w:val="0025263F"/>
    <w:rsid w:val="002B562A"/>
    <w:rsid w:val="002C2684"/>
    <w:rsid w:val="002E46A3"/>
    <w:rsid w:val="003873B3"/>
    <w:rsid w:val="003E5B2F"/>
    <w:rsid w:val="004127F8"/>
    <w:rsid w:val="00477541"/>
    <w:rsid w:val="00481655"/>
    <w:rsid w:val="004F621B"/>
    <w:rsid w:val="00517E6B"/>
    <w:rsid w:val="00532370"/>
    <w:rsid w:val="00560697"/>
    <w:rsid w:val="005632DA"/>
    <w:rsid w:val="005A41DD"/>
    <w:rsid w:val="005E0B17"/>
    <w:rsid w:val="005E7869"/>
    <w:rsid w:val="005F5B44"/>
    <w:rsid w:val="00607474"/>
    <w:rsid w:val="0061516D"/>
    <w:rsid w:val="00621AC3"/>
    <w:rsid w:val="00643ED7"/>
    <w:rsid w:val="0064712A"/>
    <w:rsid w:val="00724CC1"/>
    <w:rsid w:val="007B5547"/>
    <w:rsid w:val="007F34A7"/>
    <w:rsid w:val="00807DD7"/>
    <w:rsid w:val="008307CD"/>
    <w:rsid w:val="00830F30"/>
    <w:rsid w:val="0088685E"/>
    <w:rsid w:val="008D48D3"/>
    <w:rsid w:val="00906B9A"/>
    <w:rsid w:val="009C3A23"/>
    <w:rsid w:val="009D1037"/>
    <w:rsid w:val="00A061DE"/>
    <w:rsid w:val="00A23138"/>
    <w:rsid w:val="00A5307A"/>
    <w:rsid w:val="00A72BE6"/>
    <w:rsid w:val="00A92199"/>
    <w:rsid w:val="00AB70F8"/>
    <w:rsid w:val="00AD10DE"/>
    <w:rsid w:val="00B319E4"/>
    <w:rsid w:val="00B45C7E"/>
    <w:rsid w:val="00BC5BEC"/>
    <w:rsid w:val="00BD2B8A"/>
    <w:rsid w:val="00BE65D3"/>
    <w:rsid w:val="00BF3E98"/>
    <w:rsid w:val="00C12E92"/>
    <w:rsid w:val="00C6079D"/>
    <w:rsid w:val="00CA16D4"/>
    <w:rsid w:val="00CD1B0C"/>
    <w:rsid w:val="00CE45F5"/>
    <w:rsid w:val="00CF0048"/>
    <w:rsid w:val="00D02778"/>
    <w:rsid w:val="00D04FAC"/>
    <w:rsid w:val="00D213F7"/>
    <w:rsid w:val="00D479CB"/>
    <w:rsid w:val="00D54773"/>
    <w:rsid w:val="00DC2871"/>
    <w:rsid w:val="00DC4082"/>
    <w:rsid w:val="00DF1750"/>
    <w:rsid w:val="00E05CA7"/>
    <w:rsid w:val="00E3321E"/>
    <w:rsid w:val="00E85641"/>
    <w:rsid w:val="00EB7F5C"/>
    <w:rsid w:val="00ED7DE6"/>
    <w:rsid w:val="00EF11BF"/>
    <w:rsid w:val="00EF2D55"/>
    <w:rsid w:val="00F33D47"/>
    <w:rsid w:val="00F616F0"/>
    <w:rsid w:val="00FB3E68"/>
    <w:rsid w:val="00F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659D90F"/>
  <w15:docId w15:val="{735B4065-C238-47CC-B407-CEBB11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unhideWhenUsed/>
    <w:rsid w:val="001E28F7"/>
    <w:pPr>
      <w:tabs>
        <w:tab w:val="center" w:pos="4513"/>
        <w:tab w:val="right" w:pos="9026"/>
      </w:tabs>
    </w:pPr>
  </w:style>
  <w:style w:type="character" w:customStyle="1" w:styleId="HeaderChar">
    <w:name w:val="Header Char"/>
    <w:basedOn w:val="DefaultParagraphFont"/>
    <w:link w:val="Header"/>
    <w:uiPriority w:val="99"/>
    <w:rsid w:val="001E28F7"/>
    <w:rPr>
      <w:rFonts w:ascii="Arial" w:eastAsia="Times New Roman" w:hAnsi="Arial" w:cs="Arial"/>
      <w:sz w:val="20"/>
      <w:szCs w:val="20"/>
      <w:lang w:eastAsia="en-GB"/>
    </w:rPr>
  </w:style>
  <w:style w:type="paragraph" w:styleId="Footer">
    <w:name w:val="footer"/>
    <w:basedOn w:val="Normal"/>
    <w:link w:val="FooterChar"/>
    <w:uiPriority w:val="99"/>
    <w:unhideWhenUsed/>
    <w:rsid w:val="001E28F7"/>
    <w:pPr>
      <w:tabs>
        <w:tab w:val="center" w:pos="4513"/>
        <w:tab w:val="right" w:pos="9026"/>
      </w:tabs>
    </w:pPr>
  </w:style>
  <w:style w:type="character" w:customStyle="1" w:styleId="FooterChar">
    <w:name w:val="Footer Char"/>
    <w:basedOn w:val="DefaultParagraphFont"/>
    <w:link w:val="Footer"/>
    <w:uiPriority w:val="99"/>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7553">
      <w:bodyDiv w:val="1"/>
      <w:marLeft w:val="0"/>
      <w:marRight w:val="0"/>
      <w:marTop w:val="0"/>
      <w:marBottom w:val="0"/>
      <w:divBdr>
        <w:top w:val="none" w:sz="0" w:space="0" w:color="auto"/>
        <w:left w:val="none" w:sz="0" w:space="0" w:color="auto"/>
        <w:bottom w:val="none" w:sz="0" w:space="0" w:color="auto"/>
        <w:right w:val="none" w:sz="0" w:space="0" w:color="auto"/>
      </w:divBdr>
    </w:div>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308361">
      <w:bodyDiv w:val="1"/>
      <w:marLeft w:val="0"/>
      <w:marRight w:val="0"/>
      <w:marTop w:val="0"/>
      <w:marBottom w:val="0"/>
      <w:divBdr>
        <w:top w:val="none" w:sz="0" w:space="0" w:color="auto"/>
        <w:left w:val="none" w:sz="0" w:space="0" w:color="auto"/>
        <w:bottom w:val="none" w:sz="0" w:space="0" w:color="auto"/>
        <w:right w:val="none" w:sz="0" w:space="0" w:color="auto"/>
      </w:divBdr>
    </w:div>
    <w:div w:id="1243486713">
      <w:bodyDiv w:val="1"/>
      <w:marLeft w:val="0"/>
      <w:marRight w:val="0"/>
      <w:marTop w:val="0"/>
      <w:marBottom w:val="0"/>
      <w:divBdr>
        <w:top w:val="none" w:sz="0" w:space="0" w:color="auto"/>
        <w:left w:val="none" w:sz="0" w:space="0" w:color="auto"/>
        <w:bottom w:val="none" w:sz="0" w:space="0" w:color="auto"/>
        <w:right w:val="none" w:sz="0" w:space="0" w:color="auto"/>
      </w:divBdr>
    </w:div>
    <w:div w:id="1337727340">
      <w:bodyDiv w:val="1"/>
      <w:marLeft w:val="0"/>
      <w:marRight w:val="0"/>
      <w:marTop w:val="0"/>
      <w:marBottom w:val="0"/>
      <w:divBdr>
        <w:top w:val="none" w:sz="0" w:space="0" w:color="auto"/>
        <w:left w:val="none" w:sz="0" w:space="0" w:color="auto"/>
        <w:bottom w:val="none" w:sz="0" w:space="0" w:color="auto"/>
        <w:right w:val="none" w:sz="0" w:space="0" w:color="auto"/>
      </w:divBdr>
    </w:div>
    <w:div w:id="1484352404">
      <w:bodyDiv w:val="1"/>
      <w:marLeft w:val="0"/>
      <w:marRight w:val="0"/>
      <w:marTop w:val="0"/>
      <w:marBottom w:val="0"/>
      <w:divBdr>
        <w:top w:val="none" w:sz="0" w:space="0" w:color="auto"/>
        <w:left w:val="none" w:sz="0" w:space="0" w:color="auto"/>
        <w:bottom w:val="none" w:sz="0" w:space="0" w:color="auto"/>
        <w:right w:val="none" w:sz="0" w:space="0" w:color="auto"/>
      </w:divBdr>
    </w:div>
    <w:div w:id="1721005978">
      <w:bodyDiv w:val="1"/>
      <w:marLeft w:val="0"/>
      <w:marRight w:val="0"/>
      <w:marTop w:val="0"/>
      <w:marBottom w:val="0"/>
      <w:divBdr>
        <w:top w:val="none" w:sz="0" w:space="0" w:color="auto"/>
        <w:left w:val="none" w:sz="0" w:space="0" w:color="auto"/>
        <w:bottom w:val="none" w:sz="0" w:space="0" w:color="auto"/>
        <w:right w:val="none" w:sz="0" w:space="0" w:color="auto"/>
      </w:divBdr>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888">
      <w:bodyDiv w:val="1"/>
      <w:marLeft w:val="0"/>
      <w:marRight w:val="0"/>
      <w:marTop w:val="0"/>
      <w:marBottom w:val="0"/>
      <w:divBdr>
        <w:top w:val="none" w:sz="0" w:space="0" w:color="auto"/>
        <w:left w:val="none" w:sz="0" w:space="0" w:color="auto"/>
        <w:bottom w:val="none" w:sz="0" w:space="0" w:color="auto"/>
        <w:right w:val="none" w:sz="0" w:space="0" w:color="auto"/>
      </w:divBdr>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fighterrecruitment@syfir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recruitment@syfire.gov.uk" TargetMode="External"/><Relationship Id="rId4" Type="http://schemas.openxmlformats.org/officeDocument/2006/relationships/settings" Target="settings.xml"/><Relationship Id="rId9" Type="http://schemas.openxmlformats.org/officeDocument/2006/relationships/hyperlink" Target="mailto:firefighterrecruitment@syf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3FA2-F392-454C-A36D-22015977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Liz Hazlehurst</cp:lastModifiedBy>
  <cp:revision>3</cp:revision>
  <dcterms:created xsi:type="dcterms:W3CDTF">2025-06-10T06:50:00Z</dcterms:created>
  <dcterms:modified xsi:type="dcterms:W3CDTF">2025-06-10T06:50:00Z</dcterms:modified>
</cp:coreProperties>
</file>